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63CB" w14:textId="4B262D30" w:rsidR="00FC751F" w:rsidRDefault="00FC751F" w:rsidP="001E1001">
      <w:pPr>
        <w:jc w:val="both"/>
      </w:pPr>
      <w:r>
        <w:rPr>
          <w:sz w:val="20"/>
          <w:szCs w:val="20"/>
        </w:rPr>
        <w:t xml:space="preserve">которые подготовлены по собственной инициативе и по заданию </w:t>
      </w:r>
      <w:proofErr w:type="gramStart"/>
      <w:r>
        <w:rPr>
          <w:sz w:val="20"/>
          <w:szCs w:val="20"/>
        </w:rPr>
        <w:t>редакции,  информаци</w:t>
      </w:r>
      <w:r w:rsidR="002C2662">
        <w:rPr>
          <w:sz w:val="20"/>
          <w:szCs w:val="20"/>
        </w:rPr>
        <w:t>я</w:t>
      </w:r>
      <w:proofErr w:type="gramEnd"/>
      <w:r>
        <w:rPr>
          <w:sz w:val="20"/>
          <w:szCs w:val="20"/>
        </w:rPr>
        <w:t xml:space="preserve"> об участии в работе редакции и во всех редакционных мероприятиях, о командировках, в которых побывал,  самоанализ  успехов и неудач, самооценка  полноты  профессиональной реализации</w:t>
      </w:r>
      <w:r w:rsidR="002C266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отчете дается также оценка уровня организации практики, рекомендации кафедре по улучшению организации. </w:t>
      </w:r>
    </w:p>
    <w:p w14:paraId="07546AE5" w14:textId="610A995E" w:rsidR="00FC751F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P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Отчет в редакции не заверяется. </w:t>
      </w:r>
    </w:p>
    <w:p w14:paraId="6EAA9FA9" w14:textId="77777777" w:rsidR="008A680C" w:rsidRPr="008A680C" w:rsidRDefault="008A680C" w:rsidP="001E1001">
      <w:pPr>
        <w:jc w:val="both"/>
        <w:rPr>
          <w:sz w:val="8"/>
          <w:szCs w:val="8"/>
        </w:rPr>
      </w:pPr>
    </w:p>
    <w:p w14:paraId="4C958851" w14:textId="5AEB3886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2). </w:t>
      </w:r>
      <w:r w:rsidR="0001366A">
        <w:rPr>
          <w:b/>
          <w:sz w:val="20"/>
          <w:szCs w:val="20"/>
        </w:rPr>
        <w:t>Отзыв (х</w:t>
      </w:r>
      <w:r>
        <w:rPr>
          <w:b/>
          <w:sz w:val="20"/>
          <w:szCs w:val="20"/>
        </w:rPr>
        <w:t>арактеристика</w:t>
      </w:r>
      <w:r w:rsidR="0001366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из редакции. Пишется редактором или руководителем из числа сотрудников. В характеристике должна быть оценка   профессиональных и личных </w:t>
      </w:r>
      <w:proofErr w:type="gramStart"/>
      <w:r>
        <w:rPr>
          <w:sz w:val="20"/>
          <w:szCs w:val="20"/>
        </w:rPr>
        <w:t>качеств  практиканта</w:t>
      </w:r>
      <w:proofErr w:type="gramEnd"/>
      <w:r>
        <w:rPr>
          <w:sz w:val="20"/>
          <w:szCs w:val="20"/>
        </w:rPr>
        <w:t>, степень реализации программы практики, а также рекомендации по дальнейшей специализации студента, развитию необходимых навыков и умений. Редакционный руководитель практики предлагает о</w:t>
      </w:r>
      <w:r w:rsidR="00201AC3">
        <w:rPr>
          <w:sz w:val="20"/>
          <w:szCs w:val="20"/>
        </w:rPr>
        <w:t>ценку</w:t>
      </w:r>
      <w:r>
        <w:rPr>
          <w:sz w:val="20"/>
          <w:szCs w:val="20"/>
        </w:rPr>
        <w:t>: его мнение учитывается при обсуждении результатов</w:t>
      </w:r>
      <w:r w:rsidR="00201AC3">
        <w:rPr>
          <w:sz w:val="20"/>
          <w:szCs w:val="20"/>
        </w:rPr>
        <w:t xml:space="preserve"> практики на факультете</w:t>
      </w:r>
      <w:r>
        <w:rPr>
          <w:sz w:val="20"/>
          <w:szCs w:val="20"/>
        </w:rPr>
        <w:t>. Характеристика заверяется редактором и печатью редакции.</w:t>
      </w:r>
    </w:p>
    <w:p w14:paraId="219401BF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1F9B5CF3" w14:textId="22BC018B" w:rsidR="00FC751F" w:rsidRDefault="00FC751F" w:rsidP="001E1001">
      <w:pPr>
        <w:jc w:val="both"/>
      </w:pPr>
      <w:r>
        <w:rPr>
          <w:b/>
          <w:sz w:val="20"/>
          <w:szCs w:val="20"/>
        </w:rPr>
        <w:t>3). Опубликованные материалы</w:t>
      </w:r>
      <w:r>
        <w:rPr>
          <w:sz w:val="20"/>
          <w:szCs w:val="20"/>
        </w:rPr>
        <w:t xml:space="preserve"> в </w:t>
      </w:r>
      <w:r w:rsidR="00201AC3">
        <w:rPr>
          <w:sz w:val="20"/>
          <w:szCs w:val="20"/>
        </w:rPr>
        <w:t>бумажном</w:t>
      </w:r>
      <w:r w:rsidR="003A7A53">
        <w:rPr>
          <w:sz w:val="20"/>
          <w:szCs w:val="20"/>
        </w:rPr>
        <w:t xml:space="preserve"> = распечатанном виде</w:t>
      </w:r>
      <w:r>
        <w:rPr>
          <w:sz w:val="20"/>
          <w:szCs w:val="20"/>
        </w:rPr>
        <w:t>.</w:t>
      </w:r>
      <w:r w:rsidR="003A7A53">
        <w:rPr>
          <w:sz w:val="20"/>
          <w:szCs w:val="20"/>
        </w:rPr>
        <w:t xml:space="preserve"> Материалы из электронных СМИ – на </w:t>
      </w:r>
      <w:proofErr w:type="gramStart"/>
      <w:r w:rsidR="003A7A53">
        <w:rPr>
          <w:sz w:val="20"/>
          <w:szCs w:val="20"/>
          <w:lang w:val="en-US"/>
        </w:rPr>
        <w:t>CD</w:t>
      </w:r>
      <w:r w:rsidR="003A7A53">
        <w:rPr>
          <w:sz w:val="20"/>
          <w:szCs w:val="20"/>
        </w:rPr>
        <w:t xml:space="preserve">-диске </w:t>
      </w:r>
      <w:proofErr w:type="gramEnd"/>
      <w:r w:rsidR="003A7A53">
        <w:rPr>
          <w:sz w:val="20"/>
          <w:szCs w:val="20"/>
        </w:rPr>
        <w:t>или флешке.</w:t>
      </w:r>
      <w:r>
        <w:rPr>
          <w:sz w:val="20"/>
          <w:szCs w:val="20"/>
        </w:rPr>
        <w:t xml:space="preserve">  Если тексты подвергались серьезной редакционной правке, которая не устраивает студента, необходимо предоставить авторский оригинал материала.</w:t>
      </w:r>
    </w:p>
    <w:p w14:paraId="2649A1BB" w14:textId="52998D9D" w:rsidR="00FC751F" w:rsidRDefault="00FC751F" w:rsidP="001E1001">
      <w:pPr>
        <w:jc w:val="both"/>
      </w:pPr>
      <w:r>
        <w:rPr>
          <w:sz w:val="20"/>
          <w:szCs w:val="20"/>
        </w:rPr>
        <w:t xml:space="preserve">Публикации, подписанные псевдонимами, необходимо заверять подписью руководителя и печатью редакции. </w:t>
      </w:r>
      <w:r w:rsidR="003A7A53">
        <w:rPr>
          <w:sz w:val="20"/>
          <w:szCs w:val="20"/>
        </w:rPr>
        <w:t>Для электронных СМИ – эфирная справка.</w:t>
      </w:r>
    </w:p>
    <w:p w14:paraId="7F64FF64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71CE5966" w14:textId="4613C478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4). </w:t>
      </w:r>
      <w:proofErr w:type="gramStart"/>
      <w:r w:rsidR="00B735D7">
        <w:rPr>
          <w:b/>
          <w:sz w:val="20"/>
          <w:szCs w:val="20"/>
        </w:rPr>
        <w:t>Извещение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="0078100A">
        <w:rPr>
          <w:sz w:val="20"/>
          <w:szCs w:val="20"/>
        </w:rPr>
        <w:t>заверенное</w:t>
      </w:r>
      <w:proofErr w:type="gramEnd"/>
      <w:r w:rsidR="0078100A">
        <w:rPr>
          <w:sz w:val="20"/>
          <w:szCs w:val="20"/>
        </w:rPr>
        <w:t xml:space="preserve"> в редакции, где указан</w:t>
      </w:r>
      <w:r w:rsidR="00762034">
        <w:rPr>
          <w:sz w:val="20"/>
          <w:szCs w:val="20"/>
        </w:rPr>
        <w:t xml:space="preserve">ы сроки прохождения практики и </w:t>
      </w:r>
      <w:r w:rsidR="0078100A">
        <w:rPr>
          <w:sz w:val="20"/>
          <w:szCs w:val="20"/>
        </w:rPr>
        <w:t>руководитель</w:t>
      </w:r>
      <w:r w:rsidR="00F06033">
        <w:rPr>
          <w:sz w:val="20"/>
          <w:szCs w:val="20"/>
        </w:rPr>
        <w:t xml:space="preserve">, назначенный </w:t>
      </w:r>
      <w:r>
        <w:rPr>
          <w:sz w:val="20"/>
          <w:szCs w:val="20"/>
        </w:rPr>
        <w:t>в редакции</w:t>
      </w:r>
      <w:r w:rsidR="00F06033">
        <w:rPr>
          <w:sz w:val="20"/>
          <w:szCs w:val="20"/>
        </w:rPr>
        <w:t>.</w:t>
      </w:r>
    </w:p>
    <w:p w14:paraId="70157AAD" w14:textId="77777777" w:rsidR="008A680C" w:rsidRPr="008A680C" w:rsidRDefault="008A680C" w:rsidP="001E1001">
      <w:pPr>
        <w:jc w:val="both"/>
        <w:rPr>
          <w:b/>
          <w:bCs/>
          <w:sz w:val="8"/>
          <w:szCs w:val="8"/>
        </w:rPr>
      </w:pPr>
    </w:p>
    <w:p w14:paraId="411D93D6" w14:textId="319ED9CC" w:rsidR="00067954" w:rsidRDefault="00FC751F" w:rsidP="001E1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5). </w:t>
      </w:r>
      <w:r w:rsidR="00067954">
        <w:rPr>
          <w:b/>
          <w:bCs/>
          <w:sz w:val="20"/>
          <w:szCs w:val="20"/>
        </w:rPr>
        <w:t xml:space="preserve">Индивидуальное задание, </w:t>
      </w:r>
      <w:r w:rsidR="002C2662" w:rsidRPr="002C2662">
        <w:rPr>
          <w:sz w:val="20"/>
          <w:szCs w:val="20"/>
        </w:rPr>
        <w:t>заполненное и подписанное</w:t>
      </w:r>
      <w:r w:rsidR="002C2662">
        <w:rPr>
          <w:sz w:val="20"/>
          <w:szCs w:val="20"/>
        </w:rPr>
        <w:t xml:space="preserve"> на факультете и в принимающей редакции СМИ.</w:t>
      </w:r>
    </w:p>
    <w:p w14:paraId="14488F6D" w14:textId="2EC3D763" w:rsidR="00FC751F" w:rsidRDefault="002C2662" w:rsidP="001E1001">
      <w:pPr>
        <w:jc w:val="both"/>
      </w:pPr>
      <w:r>
        <w:rPr>
          <w:b/>
          <w:bCs/>
          <w:sz w:val="20"/>
          <w:szCs w:val="20"/>
        </w:rPr>
        <w:t xml:space="preserve">6). </w:t>
      </w:r>
      <w:r w:rsidR="00FC751F">
        <w:rPr>
          <w:b/>
          <w:bCs/>
          <w:sz w:val="20"/>
          <w:szCs w:val="20"/>
        </w:rPr>
        <w:t>Оригинал индивидуального договора</w:t>
      </w:r>
      <w:r w:rsidR="00FC751F">
        <w:rPr>
          <w:sz w:val="20"/>
          <w:szCs w:val="20"/>
        </w:rPr>
        <w:t xml:space="preserve"> с редакцией о практике</w:t>
      </w:r>
      <w:r w:rsidR="004E289D">
        <w:rPr>
          <w:sz w:val="20"/>
          <w:szCs w:val="20"/>
        </w:rPr>
        <w:t xml:space="preserve"> (</w:t>
      </w:r>
      <w:r w:rsidR="00F06033">
        <w:rPr>
          <w:sz w:val="20"/>
          <w:szCs w:val="20"/>
        </w:rPr>
        <w:t xml:space="preserve">это </w:t>
      </w:r>
      <w:r w:rsidR="004E289D">
        <w:rPr>
          <w:sz w:val="20"/>
          <w:szCs w:val="20"/>
        </w:rPr>
        <w:t>в случае, если нет долгосрочного группового договора</w:t>
      </w:r>
      <w:r w:rsidR="00F06033">
        <w:rPr>
          <w:sz w:val="20"/>
          <w:szCs w:val="20"/>
        </w:rPr>
        <w:t xml:space="preserve"> факультета с данным СМИ</w:t>
      </w:r>
      <w:r w:rsidR="004E289D">
        <w:rPr>
          <w:sz w:val="20"/>
          <w:szCs w:val="20"/>
        </w:rPr>
        <w:t>)</w:t>
      </w:r>
      <w:r w:rsidR="00FC751F">
        <w:rPr>
          <w:sz w:val="20"/>
          <w:szCs w:val="20"/>
        </w:rPr>
        <w:t>.</w:t>
      </w:r>
    </w:p>
    <w:p w14:paraId="10F94CCE" w14:textId="77777777" w:rsidR="00F06033" w:rsidRPr="001E1001" w:rsidRDefault="00F06033" w:rsidP="001E1001">
      <w:pPr>
        <w:jc w:val="both"/>
        <w:rPr>
          <w:b/>
          <w:sz w:val="8"/>
          <w:szCs w:val="8"/>
        </w:rPr>
      </w:pPr>
    </w:p>
    <w:p w14:paraId="727A8236" w14:textId="2E9B2579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Критерии оценки производственной практики: </w:t>
      </w:r>
    </w:p>
    <w:p w14:paraId="60E244A1" w14:textId="06B4D6FA" w:rsidR="00FC751F" w:rsidRDefault="00FC751F" w:rsidP="001E1001">
      <w:pPr>
        <w:jc w:val="both"/>
      </w:pPr>
      <w:r>
        <w:rPr>
          <w:sz w:val="20"/>
          <w:szCs w:val="20"/>
        </w:rPr>
        <w:t xml:space="preserve">Положительно оцениваются работы, содержащие минимум </w:t>
      </w:r>
      <w:r w:rsidR="002C2662">
        <w:rPr>
          <w:sz w:val="20"/>
          <w:szCs w:val="20"/>
        </w:rPr>
        <w:t>материалов</w:t>
      </w:r>
      <w:r>
        <w:rPr>
          <w:sz w:val="20"/>
          <w:szCs w:val="20"/>
        </w:rPr>
        <w:t>, определяемый программой практики</w:t>
      </w:r>
      <w:r w:rsidR="00CC3894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индивидуальным заданием, а также полный пакет отчетной документации. </w:t>
      </w:r>
    </w:p>
    <w:p w14:paraId="636FCDCC" w14:textId="722693B1" w:rsidR="00FC751F" w:rsidRDefault="00FC751F" w:rsidP="001E1001">
      <w:pPr>
        <w:jc w:val="both"/>
      </w:pPr>
      <w:r>
        <w:rPr>
          <w:sz w:val="20"/>
          <w:szCs w:val="20"/>
        </w:rPr>
        <w:t xml:space="preserve">На повышенную оценку могут претендовать </w:t>
      </w:r>
      <w:proofErr w:type="gramStart"/>
      <w:r>
        <w:rPr>
          <w:sz w:val="20"/>
          <w:szCs w:val="20"/>
        </w:rPr>
        <w:t>студенты,  представившие</w:t>
      </w:r>
      <w:proofErr w:type="gramEnd"/>
      <w:r>
        <w:rPr>
          <w:sz w:val="20"/>
          <w:szCs w:val="20"/>
        </w:rPr>
        <w:t xml:space="preserve"> на кафедру полный пакет отчетных документов, в полном объеме и качественно реализовавшие программу производственной практики, имеющие отличную оценку от редакции</w:t>
      </w:r>
      <w:r w:rsidR="0024241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5336E7DF" w14:textId="77777777" w:rsidR="00FC751F" w:rsidRDefault="00FC751F">
      <w:pPr>
        <w:rPr>
          <w:sz w:val="20"/>
          <w:szCs w:val="20"/>
        </w:rPr>
      </w:pPr>
    </w:p>
    <w:p w14:paraId="70B6C9F9" w14:textId="77777777" w:rsidR="00242419" w:rsidRDefault="00FC751F">
      <w:pPr>
        <w:jc w:val="right"/>
      </w:pPr>
      <w:r>
        <w:rPr>
          <w:sz w:val="20"/>
          <w:szCs w:val="20"/>
        </w:rPr>
        <w:t xml:space="preserve">Программа утверждена на заседании кафедры </w:t>
      </w:r>
    </w:p>
    <w:p w14:paraId="4EBBBDFE" w14:textId="77777777" w:rsidR="00242419" w:rsidRDefault="00FC751F" w:rsidP="00242419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периодической печати</w:t>
      </w:r>
      <w:r w:rsidR="00242419">
        <w:rPr>
          <w:sz w:val="20"/>
          <w:szCs w:val="20"/>
        </w:rPr>
        <w:t xml:space="preserve"> и сетевых изданий</w:t>
      </w:r>
      <w:r>
        <w:rPr>
          <w:sz w:val="20"/>
          <w:szCs w:val="20"/>
        </w:rPr>
        <w:t xml:space="preserve"> </w:t>
      </w:r>
    </w:p>
    <w:p w14:paraId="7206C440" w14:textId="7535DC46" w:rsidR="00FC751F" w:rsidRDefault="00FC751F" w:rsidP="00242419">
      <w:pPr>
        <w:jc w:val="right"/>
      </w:pPr>
      <w:r>
        <w:rPr>
          <w:sz w:val="20"/>
          <w:szCs w:val="20"/>
        </w:rPr>
        <w:t>1</w:t>
      </w:r>
      <w:r w:rsidR="004E289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апреля  20</w:t>
      </w:r>
      <w:r w:rsidR="004C2753">
        <w:rPr>
          <w:sz w:val="20"/>
          <w:szCs w:val="20"/>
        </w:rPr>
        <w:t>21</w:t>
      </w:r>
      <w:proofErr w:type="gramEnd"/>
      <w:r>
        <w:rPr>
          <w:sz w:val="20"/>
          <w:szCs w:val="20"/>
        </w:rPr>
        <w:t xml:space="preserve"> г.</w:t>
      </w:r>
      <w:r w:rsidR="00242419">
        <w:rPr>
          <w:sz w:val="20"/>
          <w:szCs w:val="20"/>
        </w:rPr>
        <w:t xml:space="preserve"> </w:t>
      </w:r>
      <w:r>
        <w:rPr>
          <w:sz w:val="20"/>
          <w:szCs w:val="20"/>
        </w:rPr>
        <w:t>Протокол № 4/3.</w:t>
      </w:r>
      <w:r>
        <w:br w:type="column"/>
      </w:r>
      <w:r>
        <w:rPr>
          <w:b/>
          <w:sz w:val="20"/>
          <w:szCs w:val="20"/>
        </w:rPr>
        <w:t>Министерство науки и высшего образования Российской Федераци</w:t>
      </w:r>
      <w:r w:rsidR="00A1420C">
        <w:rPr>
          <w:b/>
          <w:sz w:val="20"/>
          <w:szCs w:val="20"/>
        </w:rPr>
        <w:t>и</w:t>
      </w:r>
    </w:p>
    <w:p w14:paraId="0F0E8F79" w14:textId="64DF7BBB" w:rsidR="00FC751F" w:rsidRDefault="00FC751F" w:rsidP="00282C39">
      <w:pPr>
        <w:jc w:val="center"/>
      </w:pPr>
      <w:r>
        <w:rPr>
          <w:b/>
          <w:sz w:val="20"/>
          <w:szCs w:val="20"/>
        </w:rPr>
        <w:t>Федеральное автономное государственное образовательное учреждение</w:t>
      </w:r>
    </w:p>
    <w:p w14:paraId="3CA2D9BE" w14:textId="77777777" w:rsidR="00A1420C" w:rsidRDefault="00FC751F" w:rsidP="00282C39">
      <w:pPr>
        <w:jc w:val="center"/>
      </w:pPr>
      <w:r>
        <w:rPr>
          <w:b/>
          <w:sz w:val="20"/>
          <w:szCs w:val="20"/>
        </w:rPr>
        <w:t>высшего профессионального образования</w:t>
      </w:r>
    </w:p>
    <w:p w14:paraId="4E881E1F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«Уральский Федеральный университет</w:t>
      </w:r>
      <w:r w:rsidR="00A142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имени первого Президента России </w:t>
      </w:r>
      <w:proofErr w:type="spellStart"/>
      <w:r>
        <w:rPr>
          <w:b/>
          <w:sz w:val="20"/>
          <w:szCs w:val="20"/>
        </w:rPr>
        <w:t>Б.Н.Ельцина</w:t>
      </w:r>
      <w:proofErr w:type="spellEnd"/>
      <w:r>
        <w:rPr>
          <w:b/>
          <w:sz w:val="20"/>
          <w:szCs w:val="20"/>
        </w:rPr>
        <w:t>»</w:t>
      </w:r>
    </w:p>
    <w:p w14:paraId="56F86BC5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Уральский гуманитарный институт</w:t>
      </w:r>
    </w:p>
    <w:p w14:paraId="134B3C9C" w14:textId="77777777" w:rsidR="00FC751F" w:rsidRDefault="00FC751F">
      <w:pPr>
        <w:jc w:val="center"/>
      </w:pPr>
      <w:r>
        <w:rPr>
          <w:b/>
          <w:sz w:val="20"/>
          <w:szCs w:val="20"/>
        </w:rPr>
        <w:t>———————————————————————————————————</w:t>
      </w:r>
    </w:p>
    <w:p w14:paraId="4860F08F" w14:textId="77777777" w:rsidR="00FC751F" w:rsidRDefault="00FC751F">
      <w:pPr>
        <w:jc w:val="center"/>
      </w:pPr>
      <w:r>
        <w:rPr>
          <w:b/>
          <w:sz w:val="20"/>
          <w:szCs w:val="20"/>
        </w:rPr>
        <w:t>Департамент «</w:t>
      </w:r>
      <w:proofErr w:type="gramStart"/>
      <w:r>
        <w:rPr>
          <w:b/>
          <w:sz w:val="20"/>
          <w:szCs w:val="20"/>
        </w:rPr>
        <w:t>Факультет  журналистики</w:t>
      </w:r>
      <w:proofErr w:type="gramEnd"/>
      <w:r>
        <w:rPr>
          <w:b/>
          <w:sz w:val="20"/>
          <w:szCs w:val="20"/>
        </w:rPr>
        <w:t>»</w:t>
      </w:r>
    </w:p>
    <w:p w14:paraId="49F96727" w14:textId="77777777" w:rsidR="00FC751F" w:rsidRDefault="00FC751F">
      <w:pPr>
        <w:jc w:val="center"/>
      </w:pPr>
      <w:r>
        <w:rPr>
          <w:b/>
          <w:sz w:val="20"/>
          <w:szCs w:val="20"/>
        </w:rPr>
        <w:t>Кафедра периодической печати и сетевых изданий</w:t>
      </w:r>
    </w:p>
    <w:p w14:paraId="7FF72EC3" w14:textId="77777777" w:rsidR="00FC751F" w:rsidRPr="008A680C" w:rsidRDefault="00FC751F">
      <w:pPr>
        <w:jc w:val="center"/>
        <w:rPr>
          <w:b/>
          <w:sz w:val="8"/>
          <w:szCs w:val="8"/>
        </w:rPr>
      </w:pPr>
    </w:p>
    <w:p w14:paraId="48C9E8BF" w14:textId="77777777" w:rsidR="00FC751F" w:rsidRDefault="00FC751F">
      <w:pPr>
        <w:jc w:val="center"/>
      </w:pPr>
      <w:r>
        <w:rPr>
          <w:b/>
          <w:sz w:val="20"/>
          <w:szCs w:val="20"/>
        </w:rPr>
        <w:t>ПРОГРАММА</w:t>
      </w:r>
    </w:p>
    <w:p w14:paraId="04F2D59C" w14:textId="739AAAF2" w:rsidR="00FC751F" w:rsidRDefault="00FC751F">
      <w:pPr>
        <w:jc w:val="center"/>
      </w:pPr>
      <w:r>
        <w:rPr>
          <w:b/>
          <w:sz w:val="20"/>
          <w:szCs w:val="20"/>
        </w:rPr>
        <w:t xml:space="preserve">УЧЕБНОЙ И </w:t>
      </w:r>
      <w:proofErr w:type="gramStart"/>
      <w:r>
        <w:rPr>
          <w:b/>
          <w:sz w:val="20"/>
          <w:szCs w:val="20"/>
        </w:rPr>
        <w:t>ПРОИЗВОДСТВЕНН</w:t>
      </w:r>
      <w:r w:rsidR="004E289D">
        <w:rPr>
          <w:b/>
          <w:sz w:val="20"/>
          <w:szCs w:val="20"/>
        </w:rPr>
        <w:t>ЫХ</w:t>
      </w:r>
      <w:r>
        <w:rPr>
          <w:b/>
          <w:sz w:val="20"/>
          <w:szCs w:val="20"/>
        </w:rPr>
        <w:t xml:space="preserve">  ПРАКТИК</w:t>
      </w:r>
      <w:proofErr w:type="gramEnd"/>
      <w:r>
        <w:rPr>
          <w:b/>
          <w:sz w:val="20"/>
          <w:szCs w:val="20"/>
        </w:rPr>
        <w:t xml:space="preserve"> </w:t>
      </w:r>
    </w:p>
    <w:p w14:paraId="72F97C90" w14:textId="77777777" w:rsidR="00FC751F" w:rsidRDefault="00FC751F">
      <w:pPr>
        <w:jc w:val="center"/>
      </w:pPr>
      <w:r>
        <w:rPr>
          <w:b/>
          <w:sz w:val="20"/>
          <w:szCs w:val="20"/>
        </w:rPr>
        <w:t>СТУДЕНТОВ ФАКУЛЬТЕТА   ЖУРНАЛИСТИКИ</w:t>
      </w:r>
    </w:p>
    <w:p w14:paraId="682C97AC" w14:textId="1492EBE8" w:rsidR="00FC751F" w:rsidRDefault="00FC751F">
      <w:pPr>
        <w:jc w:val="center"/>
      </w:pPr>
      <w:r>
        <w:rPr>
          <w:b/>
          <w:sz w:val="20"/>
          <w:szCs w:val="20"/>
        </w:rPr>
        <w:t xml:space="preserve">Направление: Журналистика – 42.03.02 </w:t>
      </w:r>
      <w:r w:rsidR="007C4A75">
        <w:rPr>
          <w:b/>
          <w:sz w:val="20"/>
          <w:szCs w:val="20"/>
        </w:rPr>
        <w:t>(заочное)</w:t>
      </w:r>
    </w:p>
    <w:p w14:paraId="11C388F7" w14:textId="77777777" w:rsidR="00FC751F" w:rsidRDefault="00FC751F">
      <w:pPr>
        <w:jc w:val="center"/>
        <w:rPr>
          <w:b/>
          <w:sz w:val="20"/>
          <w:szCs w:val="20"/>
        </w:rPr>
      </w:pPr>
    </w:p>
    <w:p w14:paraId="3780AF54" w14:textId="6DC29944" w:rsidR="001E1001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Летняя учебная и производственная </w:t>
      </w:r>
      <w:proofErr w:type="gramStart"/>
      <w:r>
        <w:rPr>
          <w:b/>
          <w:sz w:val="20"/>
          <w:szCs w:val="20"/>
        </w:rPr>
        <w:t>практика</w:t>
      </w:r>
      <w:r>
        <w:rPr>
          <w:sz w:val="20"/>
          <w:szCs w:val="20"/>
        </w:rPr>
        <w:t xml:space="preserve">  является</w:t>
      </w:r>
      <w:proofErr w:type="gramEnd"/>
      <w:r>
        <w:rPr>
          <w:sz w:val="20"/>
          <w:szCs w:val="20"/>
        </w:rPr>
        <w:t xml:space="preserve"> неотъемлемой и важнейшей  составной частью учебного процесса. Во время практики закрепляются теоретические знания, </w:t>
      </w:r>
      <w:proofErr w:type="gramStart"/>
      <w:r>
        <w:rPr>
          <w:sz w:val="20"/>
          <w:szCs w:val="20"/>
        </w:rPr>
        <w:t>полученные  в</w:t>
      </w:r>
      <w:proofErr w:type="gramEnd"/>
      <w:r>
        <w:rPr>
          <w:sz w:val="20"/>
          <w:szCs w:val="20"/>
        </w:rPr>
        <w:t xml:space="preserve"> ходе лекционных и практических занятий, развиваются творческие способности студентов, приобретается опыт самостоятельной работы в условиях реального редакционного коллектива. Она предусматривает непрерывность и поступательное усложнение практической подготовки студентов в течение всех </w:t>
      </w:r>
      <w:proofErr w:type="gramStart"/>
      <w:r w:rsidR="007C4A75">
        <w:rPr>
          <w:sz w:val="20"/>
          <w:szCs w:val="20"/>
        </w:rPr>
        <w:t>пяти</w:t>
      </w:r>
      <w:r>
        <w:rPr>
          <w:sz w:val="20"/>
          <w:szCs w:val="20"/>
        </w:rPr>
        <w:t xml:space="preserve">  лет</w:t>
      </w:r>
      <w:proofErr w:type="gramEnd"/>
      <w:r>
        <w:rPr>
          <w:sz w:val="20"/>
          <w:szCs w:val="20"/>
        </w:rPr>
        <w:t xml:space="preserve"> обучения, углубление специализации и </w:t>
      </w:r>
      <w:proofErr w:type="spellStart"/>
      <w:r>
        <w:rPr>
          <w:sz w:val="20"/>
          <w:szCs w:val="20"/>
        </w:rPr>
        <w:t>профилизации</w:t>
      </w:r>
      <w:proofErr w:type="spellEnd"/>
      <w:r>
        <w:rPr>
          <w:sz w:val="20"/>
          <w:szCs w:val="20"/>
        </w:rPr>
        <w:t xml:space="preserve">, профессиональную адаптацию  к работе в специфических условиях редакций различных типов и видов СМИ. </w:t>
      </w:r>
    </w:p>
    <w:p w14:paraId="5D7EA622" w14:textId="77777777" w:rsidR="001E1001" w:rsidRPr="001E1001" w:rsidRDefault="001E1001" w:rsidP="001E1001">
      <w:pPr>
        <w:jc w:val="both"/>
        <w:rPr>
          <w:sz w:val="8"/>
          <w:szCs w:val="8"/>
        </w:rPr>
      </w:pPr>
    </w:p>
    <w:p w14:paraId="2258F025" w14:textId="5EB85DDC" w:rsidR="00FC751F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Базы практики:</w:t>
      </w:r>
      <w:r>
        <w:rPr>
          <w:sz w:val="20"/>
          <w:szCs w:val="20"/>
        </w:rPr>
        <w:t xml:space="preserve"> Студенты-журналисты, обучающиеся по кафедре периодической печати</w:t>
      </w:r>
      <w:r w:rsidR="007C4A75">
        <w:rPr>
          <w:sz w:val="20"/>
          <w:szCs w:val="20"/>
        </w:rPr>
        <w:t xml:space="preserve"> и сетевых изданий</w:t>
      </w:r>
      <w:r>
        <w:rPr>
          <w:sz w:val="20"/>
          <w:szCs w:val="20"/>
        </w:rPr>
        <w:t xml:space="preserve">, проходят летнюю производственную практику в редакциях газет и журналов, </w:t>
      </w:r>
      <w:r w:rsidR="007C4A75">
        <w:rPr>
          <w:sz w:val="20"/>
          <w:szCs w:val="20"/>
        </w:rPr>
        <w:t xml:space="preserve">телевизионных каналов и радиостанций, </w:t>
      </w:r>
      <w:r>
        <w:rPr>
          <w:sz w:val="20"/>
          <w:szCs w:val="20"/>
        </w:rPr>
        <w:t>в информационных агентствах, в творческих отделах издательств, издательских домов и медиахолдингов (различных форм собственности) и иных предприятиях, которые могут быть отнесены к СМИ. Студентам, которые являются штатными сотрудниками средств массовой информации, разрешается проходить практику по постоянному месту работы.</w:t>
      </w:r>
    </w:p>
    <w:p w14:paraId="61F5B642" w14:textId="77777777" w:rsidR="001E1001" w:rsidRPr="001E1001" w:rsidRDefault="001E1001" w:rsidP="001E1001">
      <w:pPr>
        <w:jc w:val="both"/>
        <w:rPr>
          <w:sz w:val="8"/>
          <w:szCs w:val="8"/>
        </w:rPr>
      </w:pPr>
    </w:p>
    <w:p w14:paraId="49018120" w14:textId="77777777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Продолжительность практик: </w:t>
      </w:r>
    </w:p>
    <w:p w14:paraId="59C37F9E" w14:textId="1A1A6018" w:rsidR="00FC751F" w:rsidRDefault="007C4A75" w:rsidP="001E1001">
      <w:pPr>
        <w:jc w:val="both"/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на втором курсе</w:t>
      </w:r>
      <w:r w:rsidR="00FC751F">
        <w:rPr>
          <w:sz w:val="20"/>
          <w:szCs w:val="20"/>
        </w:rPr>
        <w:t xml:space="preserve"> – учебная - 3 недели – </w:t>
      </w:r>
      <w:r>
        <w:rPr>
          <w:sz w:val="20"/>
          <w:szCs w:val="20"/>
        </w:rPr>
        <w:t>21 день - дискретно</w:t>
      </w:r>
      <w:r w:rsidR="00FC751F">
        <w:rPr>
          <w:sz w:val="20"/>
          <w:szCs w:val="20"/>
        </w:rPr>
        <w:t>;</w:t>
      </w:r>
    </w:p>
    <w:p w14:paraId="182A26C3" w14:textId="77777777" w:rsidR="007C4A75" w:rsidRDefault="007C4A75" w:rsidP="001E1001">
      <w:pPr>
        <w:jc w:val="both"/>
      </w:pPr>
      <w:r>
        <w:rPr>
          <w:sz w:val="20"/>
          <w:szCs w:val="20"/>
        </w:rPr>
        <w:t>- на третьем</w:t>
      </w:r>
      <w:r w:rsidR="00FC751F">
        <w:rPr>
          <w:sz w:val="20"/>
          <w:szCs w:val="20"/>
        </w:rPr>
        <w:t xml:space="preserve"> </w:t>
      </w:r>
      <w:proofErr w:type="gramStart"/>
      <w:r w:rsidR="00FC751F">
        <w:rPr>
          <w:sz w:val="20"/>
          <w:szCs w:val="20"/>
        </w:rPr>
        <w:t>курс</w:t>
      </w:r>
      <w:r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  –</w:t>
      </w:r>
      <w:proofErr w:type="gramEnd"/>
      <w:r w:rsidR="00FC751F">
        <w:rPr>
          <w:sz w:val="20"/>
          <w:szCs w:val="20"/>
        </w:rPr>
        <w:t xml:space="preserve"> 1-я производственная - 4 недели – 28 дней</w:t>
      </w:r>
      <w:r>
        <w:rPr>
          <w:sz w:val="20"/>
          <w:szCs w:val="20"/>
        </w:rPr>
        <w:t xml:space="preserve"> - дискретно</w:t>
      </w:r>
      <w:r w:rsidR="00FC751F">
        <w:rPr>
          <w:sz w:val="20"/>
          <w:szCs w:val="20"/>
        </w:rPr>
        <w:t>;</w:t>
      </w:r>
      <w:r>
        <w:t xml:space="preserve"> </w:t>
      </w:r>
    </w:p>
    <w:p w14:paraId="72FD1F76" w14:textId="164CD163" w:rsidR="00FC751F" w:rsidRDefault="007C4A75" w:rsidP="001E1001">
      <w:pPr>
        <w:jc w:val="both"/>
      </w:pPr>
      <w:r>
        <w:t xml:space="preserve">- </w:t>
      </w:r>
      <w:r w:rsidRPr="007C4A75">
        <w:rPr>
          <w:sz w:val="20"/>
          <w:szCs w:val="20"/>
        </w:rPr>
        <w:t xml:space="preserve">на </w:t>
      </w:r>
      <w:r>
        <w:rPr>
          <w:sz w:val="20"/>
          <w:szCs w:val="20"/>
        </w:rPr>
        <w:t>четвертом</w:t>
      </w:r>
      <w:r w:rsidR="00FC751F">
        <w:rPr>
          <w:sz w:val="20"/>
          <w:szCs w:val="20"/>
        </w:rPr>
        <w:t xml:space="preserve"> курс</w:t>
      </w:r>
      <w:r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 – 2-я производственная </w:t>
      </w:r>
      <w:r>
        <w:rPr>
          <w:sz w:val="20"/>
          <w:szCs w:val="20"/>
        </w:rPr>
        <w:t>- 8</w:t>
      </w:r>
      <w:r w:rsidR="00FC751F">
        <w:rPr>
          <w:sz w:val="20"/>
          <w:szCs w:val="20"/>
        </w:rPr>
        <w:t xml:space="preserve"> недел</w:t>
      </w:r>
      <w:r>
        <w:rPr>
          <w:sz w:val="20"/>
          <w:szCs w:val="20"/>
        </w:rPr>
        <w:t>ь - 56 дней - дискретно</w:t>
      </w:r>
      <w:r w:rsidR="00FC751F">
        <w:rPr>
          <w:sz w:val="20"/>
          <w:szCs w:val="20"/>
        </w:rPr>
        <w:t>.  Преддипломная практика в апреле-мае — 7 недель</w:t>
      </w:r>
      <w:r w:rsidR="000C6826">
        <w:rPr>
          <w:sz w:val="20"/>
          <w:szCs w:val="20"/>
        </w:rPr>
        <w:t xml:space="preserve"> – сроки по приказу.</w:t>
      </w:r>
      <w:r w:rsidR="00FC751F">
        <w:rPr>
          <w:sz w:val="20"/>
          <w:szCs w:val="20"/>
        </w:rPr>
        <w:t xml:space="preserve"> </w:t>
      </w:r>
    </w:p>
    <w:p w14:paraId="73ACD837" w14:textId="21D1D79B" w:rsidR="00FC751F" w:rsidRDefault="00FC751F" w:rsidP="001E1001">
      <w:pPr>
        <w:jc w:val="both"/>
      </w:pPr>
      <w:r>
        <w:rPr>
          <w:b/>
          <w:sz w:val="20"/>
          <w:szCs w:val="20"/>
        </w:rPr>
        <w:t>Подготовка к практике</w:t>
      </w:r>
      <w:proofErr w:type="gramStart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Перед</w:t>
      </w:r>
      <w:proofErr w:type="gramEnd"/>
      <w:r>
        <w:rPr>
          <w:sz w:val="20"/>
          <w:szCs w:val="20"/>
        </w:rPr>
        <w:t xml:space="preserve"> </w:t>
      </w:r>
      <w:r w:rsidR="00AD3C5D">
        <w:rPr>
          <w:sz w:val="20"/>
          <w:szCs w:val="20"/>
        </w:rPr>
        <w:t>н</w:t>
      </w:r>
      <w:r>
        <w:rPr>
          <w:sz w:val="20"/>
          <w:szCs w:val="20"/>
        </w:rPr>
        <w:t>а</w:t>
      </w:r>
      <w:r w:rsidR="00AD3C5D">
        <w:rPr>
          <w:sz w:val="20"/>
          <w:szCs w:val="20"/>
        </w:rPr>
        <w:t>чалом</w:t>
      </w:r>
      <w:r>
        <w:rPr>
          <w:sz w:val="20"/>
          <w:szCs w:val="20"/>
        </w:rPr>
        <w:t xml:space="preserve"> </w:t>
      </w:r>
      <w:r w:rsidR="000C6826">
        <w:rPr>
          <w:sz w:val="20"/>
          <w:szCs w:val="20"/>
        </w:rPr>
        <w:t>стажировки</w:t>
      </w:r>
      <w:r>
        <w:rPr>
          <w:sz w:val="20"/>
          <w:szCs w:val="20"/>
        </w:rPr>
        <w:t xml:space="preserve"> студенту следует </w:t>
      </w:r>
      <w:r w:rsidR="00AD3C5D">
        <w:rPr>
          <w:sz w:val="20"/>
          <w:szCs w:val="20"/>
        </w:rPr>
        <w:t>обстоятельно ознакомиться с</w:t>
      </w:r>
      <w:r w:rsidR="000C6826">
        <w:rPr>
          <w:sz w:val="20"/>
          <w:szCs w:val="20"/>
        </w:rPr>
        <w:t xml:space="preserve"> типологией СМИ</w:t>
      </w:r>
      <w:r>
        <w:rPr>
          <w:sz w:val="20"/>
          <w:szCs w:val="20"/>
        </w:rPr>
        <w:t xml:space="preserve">, в котором предстоит </w:t>
      </w:r>
      <w:r w:rsidR="000C6826">
        <w:rPr>
          <w:sz w:val="20"/>
          <w:szCs w:val="20"/>
        </w:rPr>
        <w:t>практиковаться</w:t>
      </w:r>
      <w:r>
        <w:rPr>
          <w:sz w:val="20"/>
          <w:szCs w:val="20"/>
        </w:rPr>
        <w:t xml:space="preserve"> (познакомиться с электронной версией </w:t>
      </w:r>
      <w:r w:rsidR="00243B34">
        <w:rPr>
          <w:sz w:val="20"/>
          <w:szCs w:val="20"/>
        </w:rPr>
        <w:t xml:space="preserve">любого </w:t>
      </w:r>
      <w:r w:rsidR="000C6826">
        <w:rPr>
          <w:sz w:val="20"/>
          <w:szCs w:val="20"/>
        </w:rPr>
        <w:t>медиа</w:t>
      </w:r>
      <w:r>
        <w:rPr>
          <w:sz w:val="20"/>
          <w:szCs w:val="20"/>
        </w:rPr>
        <w:t xml:space="preserve"> </w:t>
      </w:r>
      <w:r w:rsidR="00A1420C">
        <w:rPr>
          <w:sz w:val="20"/>
          <w:szCs w:val="20"/>
        </w:rPr>
        <w:t xml:space="preserve">можно </w:t>
      </w:r>
      <w:r>
        <w:rPr>
          <w:sz w:val="20"/>
          <w:szCs w:val="20"/>
        </w:rPr>
        <w:t>в Интернете</w:t>
      </w:r>
      <w:r w:rsidR="00243B34">
        <w:rPr>
          <w:sz w:val="20"/>
          <w:szCs w:val="20"/>
        </w:rPr>
        <w:t>, в социальных сетях</w:t>
      </w:r>
      <w:r>
        <w:rPr>
          <w:sz w:val="20"/>
          <w:szCs w:val="20"/>
        </w:rPr>
        <w:t xml:space="preserve">). Это изыскание позволит составить </w:t>
      </w:r>
      <w:r>
        <w:rPr>
          <w:sz w:val="20"/>
          <w:szCs w:val="20"/>
        </w:rPr>
        <w:lastRenderedPageBreak/>
        <w:t xml:space="preserve">представление о социокультурных особенностях региона, где распространяется данное СМИ, о его содержательной модели, а также составить личную программу на весь период практики: наметить возможные темы выступлений, жанры, формы участия в редакционных мероприятиях. </w:t>
      </w:r>
      <w:r w:rsidR="000370A8">
        <w:rPr>
          <w:sz w:val="20"/>
          <w:szCs w:val="20"/>
        </w:rPr>
        <w:t>Необходимо заранее договориться с редакцией о сроках и формате</w:t>
      </w:r>
      <w:r w:rsidR="00441921">
        <w:rPr>
          <w:sz w:val="20"/>
          <w:szCs w:val="20"/>
        </w:rPr>
        <w:t xml:space="preserve"> сотрудничества</w:t>
      </w:r>
      <w:r w:rsidR="000370A8">
        <w:rPr>
          <w:sz w:val="20"/>
          <w:szCs w:val="20"/>
        </w:rPr>
        <w:t xml:space="preserve">, об условиях </w:t>
      </w:r>
      <w:r w:rsidR="00441921">
        <w:rPr>
          <w:sz w:val="20"/>
          <w:szCs w:val="20"/>
        </w:rPr>
        <w:t xml:space="preserve">выполнения программы </w:t>
      </w:r>
      <w:r w:rsidR="000370A8">
        <w:rPr>
          <w:sz w:val="20"/>
          <w:szCs w:val="20"/>
        </w:rPr>
        <w:t>практики</w:t>
      </w:r>
      <w:r w:rsidR="00441921">
        <w:rPr>
          <w:sz w:val="20"/>
          <w:szCs w:val="20"/>
        </w:rPr>
        <w:t>.</w:t>
      </w:r>
    </w:p>
    <w:p w14:paraId="314FC6B9" w14:textId="77777777" w:rsidR="00EB2570" w:rsidRPr="001E1001" w:rsidRDefault="00FC751F" w:rsidP="00441921">
      <w:pPr>
        <w:ind w:hanging="510"/>
        <w:rPr>
          <w:sz w:val="8"/>
          <w:szCs w:val="8"/>
        </w:rPr>
      </w:pPr>
      <w:r>
        <w:rPr>
          <w:sz w:val="20"/>
          <w:szCs w:val="20"/>
        </w:rPr>
        <w:tab/>
      </w:r>
    </w:p>
    <w:p w14:paraId="7D39A3A5" w14:textId="6BB33568" w:rsidR="00FC751F" w:rsidRDefault="00EB2570" w:rsidP="001E1001">
      <w:pPr>
        <w:ind w:hanging="510"/>
        <w:jc w:val="both"/>
      </w:pPr>
      <w:r>
        <w:rPr>
          <w:sz w:val="20"/>
          <w:szCs w:val="20"/>
        </w:rPr>
        <w:tab/>
      </w:r>
      <w:r w:rsidR="00FC751F">
        <w:rPr>
          <w:b/>
          <w:sz w:val="20"/>
          <w:szCs w:val="20"/>
        </w:rPr>
        <w:t>Учебная практика</w:t>
      </w:r>
      <w:r w:rsidR="00FC751F">
        <w:rPr>
          <w:sz w:val="20"/>
          <w:szCs w:val="20"/>
        </w:rPr>
        <w:t xml:space="preserve"> (</w:t>
      </w:r>
      <w:r w:rsidR="002E2F60">
        <w:rPr>
          <w:sz w:val="20"/>
          <w:szCs w:val="20"/>
        </w:rPr>
        <w:t>на втором</w:t>
      </w:r>
      <w:r w:rsidR="00FC751F">
        <w:rPr>
          <w:sz w:val="20"/>
          <w:szCs w:val="20"/>
        </w:rPr>
        <w:t xml:space="preserve"> курс</w:t>
      </w:r>
      <w:r w:rsidR="002E2F60"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) проходит, как правило, в </w:t>
      </w:r>
      <w:r w:rsidR="002E2F60">
        <w:rPr>
          <w:sz w:val="20"/>
          <w:szCs w:val="20"/>
        </w:rPr>
        <w:t>СМИ</w:t>
      </w:r>
      <w:r w:rsidR="00FC751F">
        <w:rPr>
          <w:sz w:val="20"/>
          <w:szCs w:val="20"/>
        </w:rPr>
        <w:t xml:space="preserve"> по месту жительства: в редакциях многотиражных (корпоративных), городских и районных газет.  Обычно это те коллективы, с которыми студенты сотрудничали до поступления </w:t>
      </w:r>
      <w:r w:rsidR="002E2F60">
        <w:rPr>
          <w:sz w:val="20"/>
          <w:szCs w:val="20"/>
        </w:rPr>
        <w:t xml:space="preserve">в университет </w:t>
      </w:r>
      <w:r w:rsidR="00FC751F">
        <w:rPr>
          <w:sz w:val="20"/>
          <w:szCs w:val="20"/>
        </w:rPr>
        <w:t xml:space="preserve">и которые направляли их на обучение. </w:t>
      </w:r>
    </w:p>
    <w:p w14:paraId="2747F963" w14:textId="5514B69D" w:rsidR="00FC751F" w:rsidRPr="00067954" w:rsidRDefault="00FC751F" w:rsidP="001E1001">
      <w:pPr>
        <w:jc w:val="both"/>
      </w:pPr>
      <w:r w:rsidRPr="00067954">
        <w:rPr>
          <w:sz w:val="20"/>
          <w:szCs w:val="20"/>
        </w:rPr>
        <w:t xml:space="preserve">Учебная практика предполагает: </w:t>
      </w:r>
    </w:p>
    <w:p w14:paraId="0F371BF7" w14:textId="1B885891" w:rsidR="00FC751F" w:rsidRDefault="00FC751F" w:rsidP="001E1001">
      <w:pPr>
        <w:jc w:val="both"/>
      </w:pPr>
      <w:r>
        <w:rPr>
          <w:sz w:val="20"/>
          <w:szCs w:val="20"/>
        </w:rPr>
        <w:t>1) Обстоятельное знакомство с</w:t>
      </w:r>
      <w:r w:rsidR="00FB0B07">
        <w:rPr>
          <w:sz w:val="20"/>
          <w:szCs w:val="20"/>
        </w:rPr>
        <w:t>о СМИ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его  учредителями</w:t>
      </w:r>
      <w:proofErr w:type="gramEnd"/>
      <w:r>
        <w:rPr>
          <w:sz w:val="20"/>
          <w:szCs w:val="20"/>
        </w:rPr>
        <w:t xml:space="preserve">, формой собственности, потенциальной и целевой аудиторией, концепцией, статусом </w:t>
      </w:r>
      <w:r w:rsidR="00FB0B07">
        <w:rPr>
          <w:sz w:val="20"/>
          <w:szCs w:val="20"/>
        </w:rPr>
        <w:t xml:space="preserve">медиа </w:t>
      </w:r>
      <w:r>
        <w:rPr>
          <w:sz w:val="20"/>
          <w:szCs w:val="20"/>
        </w:rPr>
        <w:t xml:space="preserve">в информационном пространстве города, региона, со структурой редакции. </w:t>
      </w:r>
    </w:p>
    <w:p w14:paraId="503893C4" w14:textId="45435FF9" w:rsidR="00FC751F" w:rsidRDefault="00FC751F" w:rsidP="001E1001">
      <w:pPr>
        <w:jc w:val="both"/>
      </w:pPr>
      <w:r>
        <w:rPr>
          <w:sz w:val="20"/>
          <w:szCs w:val="20"/>
        </w:rPr>
        <w:t>2) Освоение технологий профессиональной деятельности: поиск информационного повода, формулирование  темы,  выявление</w:t>
      </w:r>
      <w:r w:rsidR="00243B34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 выбор </w:t>
      </w:r>
      <w:r w:rsidR="00C623D5">
        <w:rPr>
          <w:sz w:val="20"/>
          <w:szCs w:val="20"/>
        </w:rPr>
        <w:t xml:space="preserve">источников информации </w:t>
      </w:r>
      <w:r>
        <w:rPr>
          <w:sz w:val="20"/>
          <w:szCs w:val="20"/>
        </w:rPr>
        <w:t>и работа с</w:t>
      </w:r>
      <w:r w:rsidR="00C623D5">
        <w:rPr>
          <w:sz w:val="20"/>
          <w:szCs w:val="20"/>
        </w:rPr>
        <w:t xml:space="preserve"> ними</w:t>
      </w:r>
      <w:r>
        <w:rPr>
          <w:sz w:val="20"/>
          <w:szCs w:val="20"/>
        </w:rPr>
        <w:t xml:space="preserve">, определение наиболее адекватных методов сбора информации, овладение методикой «полевой» работы на объекте (общение, непосредственное наблюдение, работа с документами), отработка приемов  проверки, уточнения, расширения, углубления знаний о фактах и событиях, выбора жанровой формы и овладение мастерством реализации творческого замысла  (в формате конкретного </w:t>
      </w:r>
      <w:r w:rsidR="00243B34">
        <w:rPr>
          <w:sz w:val="20"/>
          <w:szCs w:val="20"/>
        </w:rPr>
        <w:t>СМИ)</w:t>
      </w:r>
      <w:r>
        <w:rPr>
          <w:sz w:val="20"/>
          <w:szCs w:val="20"/>
        </w:rPr>
        <w:t>.</w:t>
      </w:r>
    </w:p>
    <w:p w14:paraId="2F9EEBB3" w14:textId="372C84B8" w:rsidR="00FC751F" w:rsidRDefault="00FC751F" w:rsidP="001E1001">
      <w:pPr>
        <w:jc w:val="both"/>
      </w:pPr>
      <w:r>
        <w:rPr>
          <w:sz w:val="20"/>
          <w:szCs w:val="20"/>
        </w:rPr>
        <w:t>3) Знакомство со всеми этапами прохождения материала до газетной полосы</w:t>
      </w:r>
      <w:r w:rsidR="008B09DC">
        <w:rPr>
          <w:sz w:val="20"/>
          <w:szCs w:val="20"/>
        </w:rPr>
        <w:t xml:space="preserve">/эфира, </w:t>
      </w:r>
      <w:r>
        <w:rPr>
          <w:sz w:val="20"/>
          <w:szCs w:val="20"/>
        </w:rPr>
        <w:t>подготовка текстов к п</w:t>
      </w:r>
      <w:r w:rsidR="00C623D5">
        <w:rPr>
          <w:sz w:val="20"/>
          <w:szCs w:val="20"/>
        </w:rPr>
        <w:t>убликации</w:t>
      </w:r>
      <w:r>
        <w:rPr>
          <w:sz w:val="20"/>
          <w:szCs w:val="20"/>
        </w:rPr>
        <w:t xml:space="preserve">, освоение всех видов правки. </w:t>
      </w:r>
    </w:p>
    <w:p w14:paraId="7EC4F755" w14:textId="7F524897" w:rsidR="00FC751F" w:rsidRDefault="00FC751F" w:rsidP="001E1001">
      <w:pPr>
        <w:jc w:val="both"/>
      </w:pPr>
      <w:r>
        <w:rPr>
          <w:sz w:val="20"/>
          <w:szCs w:val="20"/>
        </w:rPr>
        <w:t xml:space="preserve">4) Активное участие в деятельности редакции: летучки, планерки, дежурство по номеру = «свежая голова», работа с письмами и на приеме посетителей, на выдаче газет подписчикам в редакции, </w:t>
      </w:r>
      <w:r w:rsidR="00C623D5">
        <w:rPr>
          <w:sz w:val="20"/>
          <w:szCs w:val="20"/>
        </w:rPr>
        <w:t xml:space="preserve">помощь в подготовке эфиров, </w:t>
      </w:r>
      <w:r>
        <w:rPr>
          <w:sz w:val="20"/>
          <w:szCs w:val="20"/>
        </w:rPr>
        <w:t xml:space="preserve">опросы, акции и </w:t>
      </w:r>
      <w:proofErr w:type="gramStart"/>
      <w:r>
        <w:rPr>
          <w:sz w:val="20"/>
          <w:szCs w:val="20"/>
        </w:rPr>
        <w:t>другие  организационно</w:t>
      </w:r>
      <w:proofErr w:type="gramEnd"/>
      <w:r>
        <w:rPr>
          <w:sz w:val="20"/>
          <w:szCs w:val="20"/>
        </w:rPr>
        <w:t>-массовые мероприятия.</w:t>
      </w:r>
    </w:p>
    <w:p w14:paraId="655178C1" w14:textId="77777777" w:rsidR="00FC751F" w:rsidRDefault="00FC751F" w:rsidP="001E1001">
      <w:pPr>
        <w:jc w:val="both"/>
      </w:pPr>
      <w:r>
        <w:rPr>
          <w:sz w:val="20"/>
          <w:szCs w:val="20"/>
        </w:rPr>
        <w:t>В ходе практики студент должен выполнить индивидуальное задание, при необходимости скорректировав его с редакционными планами или в соответствии с изменившейся ситуацией.</w:t>
      </w:r>
    </w:p>
    <w:p w14:paraId="01926E24" w14:textId="432F7283" w:rsidR="00FC751F" w:rsidRDefault="00FC751F" w:rsidP="001E1001">
      <w:pPr>
        <w:jc w:val="both"/>
      </w:pPr>
      <w:r>
        <w:rPr>
          <w:sz w:val="20"/>
          <w:szCs w:val="20"/>
        </w:rPr>
        <w:t>За три недели практики студент должен опубликовать, как минимум, пять текстов</w:t>
      </w:r>
      <w:r w:rsidR="00C623D5">
        <w:rPr>
          <w:sz w:val="20"/>
          <w:szCs w:val="20"/>
        </w:rPr>
        <w:t>/</w:t>
      </w:r>
      <w:proofErr w:type="gramStart"/>
      <w:r w:rsidR="00C623D5">
        <w:rPr>
          <w:sz w:val="20"/>
          <w:szCs w:val="20"/>
        </w:rPr>
        <w:t>сюжетов</w:t>
      </w:r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информационных </w:t>
      </w:r>
      <w:r w:rsidR="00C623D5">
        <w:rPr>
          <w:sz w:val="20"/>
          <w:szCs w:val="20"/>
        </w:rPr>
        <w:t xml:space="preserve">и аналитических </w:t>
      </w:r>
      <w:r>
        <w:rPr>
          <w:sz w:val="20"/>
          <w:szCs w:val="20"/>
        </w:rPr>
        <w:t>жанрах</w:t>
      </w:r>
      <w:r w:rsidR="00C623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623D5">
        <w:rPr>
          <w:sz w:val="20"/>
          <w:szCs w:val="20"/>
        </w:rPr>
        <w:t>(</w:t>
      </w:r>
      <w:r>
        <w:rPr>
          <w:sz w:val="20"/>
          <w:szCs w:val="20"/>
        </w:rPr>
        <w:t xml:space="preserve">заметка, репортаж, интервью, отчет, </w:t>
      </w:r>
      <w:r w:rsidR="00C623D5">
        <w:rPr>
          <w:sz w:val="20"/>
          <w:szCs w:val="20"/>
        </w:rPr>
        <w:t>корреспонденция</w:t>
      </w:r>
      <w:r w:rsidR="00EB2570">
        <w:rPr>
          <w:sz w:val="20"/>
          <w:szCs w:val="20"/>
        </w:rPr>
        <w:t xml:space="preserve">, новостной сюжет, </w:t>
      </w:r>
      <w:proofErr w:type="spellStart"/>
      <w:r w:rsidR="00EB2570">
        <w:rPr>
          <w:sz w:val="20"/>
          <w:szCs w:val="20"/>
        </w:rPr>
        <w:t>лонгрид</w:t>
      </w:r>
      <w:proofErr w:type="spellEnd"/>
      <w:r w:rsidR="00C623D5">
        <w:rPr>
          <w:sz w:val="20"/>
          <w:szCs w:val="20"/>
        </w:rPr>
        <w:t>…)</w:t>
      </w:r>
      <w:r>
        <w:rPr>
          <w:sz w:val="20"/>
          <w:szCs w:val="20"/>
        </w:rPr>
        <w:t xml:space="preserve">.  </w:t>
      </w:r>
      <w:r w:rsidR="000D294F">
        <w:rPr>
          <w:sz w:val="20"/>
          <w:szCs w:val="20"/>
        </w:rPr>
        <w:t xml:space="preserve">При разборе и оценивании результатов практики учитывается </w:t>
      </w:r>
      <w:r w:rsidR="00EB2570">
        <w:rPr>
          <w:sz w:val="20"/>
          <w:szCs w:val="20"/>
        </w:rPr>
        <w:t>выполнение п</w:t>
      </w:r>
      <w:r>
        <w:rPr>
          <w:sz w:val="20"/>
          <w:szCs w:val="20"/>
        </w:rPr>
        <w:t>рограмм</w:t>
      </w:r>
      <w:r w:rsidR="00EB2570">
        <w:rPr>
          <w:sz w:val="20"/>
          <w:szCs w:val="20"/>
        </w:rPr>
        <w:t>ы</w:t>
      </w:r>
      <w:r>
        <w:rPr>
          <w:sz w:val="20"/>
          <w:szCs w:val="20"/>
        </w:rPr>
        <w:t>-минимум</w:t>
      </w:r>
      <w:r w:rsidR="00EB2570">
        <w:rPr>
          <w:sz w:val="20"/>
          <w:szCs w:val="20"/>
        </w:rPr>
        <w:t>, качество материалов, оценка руководителя практикой от редакции (</w:t>
      </w:r>
      <w:r w:rsidR="002C2662">
        <w:rPr>
          <w:sz w:val="20"/>
          <w:szCs w:val="20"/>
        </w:rPr>
        <w:t xml:space="preserve">в </w:t>
      </w:r>
      <w:r w:rsidR="00EB2570">
        <w:rPr>
          <w:sz w:val="20"/>
          <w:szCs w:val="20"/>
        </w:rPr>
        <w:t>отзыв</w:t>
      </w:r>
      <w:r w:rsidR="002C2662">
        <w:rPr>
          <w:sz w:val="20"/>
          <w:szCs w:val="20"/>
        </w:rPr>
        <w:t>е</w:t>
      </w:r>
      <w:r w:rsidR="00EB2570">
        <w:rPr>
          <w:sz w:val="20"/>
          <w:szCs w:val="20"/>
        </w:rPr>
        <w:t xml:space="preserve">), публицистичность </w:t>
      </w:r>
      <w:proofErr w:type="spellStart"/>
      <w:r w:rsidR="00EB2570">
        <w:rPr>
          <w:sz w:val="20"/>
          <w:szCs w:val="20"/>
        </w:rPr>
        <w:t>саморефлексии</w:t>
      </w:r>
      <w:proofErr w:type="spellEnd"/>
      <w:r w:rsidR="00EB2570">
        <w:rPr>
          <w:sz w:val="20"/>
          <w:szCs w:val="20"/>
        </w:rPr>
        <w:t xml:space="preserve"> практиканта в отчете.</w:t>
      </w:r>
    </w:p>
    <w:p w14:paraId="5213C260" w14:textId="77777777" w:rsidR="00EB2570" w:rsidRPr="008A680C" w:rsidRDefault="00EB2570">
      <w:pPr>
        <w:rPr>
          <w:b/>
          <w:sz w:val="8"/>
          <w:szCs w:val="8"/>
        </w:rPr>
      </w:pPr>
    </w:p>
    <w:p w14:paraId="69980F60" w14:textId="241C2A5F" w:rsidR="00FC751F" w:rsidRDefault="00FC751F" w:rsidP="001E1001">
      <w:pPr>
        <w:jc w:val="both"/>
      </w:pPr>
      <w:r>
        <w:rPr>
          <w:b/>
          <w:sz w:val="20"/>
          <w:szCs w:val="20"/>
        </w:rPr>
        <w:t>Первая производственная практика</w:t>
      </w:r>
      <w:r>
        <w:rPr>
          <w:sz w:val="20"/>
          <w:szCs w:val="20"/>
        </w:rPr>
        <w:t xml:space="preserve"> (</w:t>
      </w:r>
      <w:r w:rsidR="00BA38C9">
        <w:rPr>
          <w:sz w:val="20"/>
          <w:szCs w:val="20"/>
        </w:rPr>
        <w:t>на третьем курсе</w:t>
      </w:r>
      <w:r>
        <w:rPr>
          <w:sz w:val="20"/>
          <w:szCs w:val="20"/>
        </w:rPr>
        <w:t xml:space="preserve">) предполагает закрепление и развитие навыков и умений, полученных на </w:t>
      </w:r>
      <w:proofErr w:type="gramStart"/>
      <w:r>
        <w:rPr>
          <w:sz w:val="20"/>
          <w:szCs w:val="20"/>
        </w:rPr>
        <w:t>учебной  практике</w:t>
      </w:r>
      <w:proofErr w:type="gramEnd"/>
      <w:r>
        <w:rPr>
          <w:sz w:val="20"/>
          <w:szCs w:val="20"/>
        </w:rPr>
        <w:t xml:space="preserve"> (см.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1,2,3,4), а также освоение приемов и методов подготовки </w:t>
      </w:r>
      <w:r w:rsidR="00C623D5">
        <w:rPr>
          <w:sz w:val="20"/>
          <w:szCs w:val="20"/>
        </w:rPr>
        <w:t xml:space="preserve">публицистических </w:t>
      </w:r>
      <w:r>
        <w:rPr>
          <w:sz w:val="20"/>
          <w:szCs w:val="20"/>
        </w:rPr>
        <w:t xml:space="preserve">выступлений. Практиканту рекомендуется выступить в качестве обозревателя на редакционной летучке, обработать и подготовить к </w:t>
      </w:r>
      <w:r w:rsidR="00C623D5">
        <w:rPr>
          <w:sz w:val="20"/>
          <w:szCs w:val="20"/>
        </w:rPr>
        <w:t>публикации</w:t>
      </w:r>
      <w:r>
        <w:rPr>
          <w:sz w:val="20"/>
          <w:szCs w:val="20"/>
        </w:rPr>
        <w:t xml:space="preserve"> несколько писем, познакомиться с </w:t>
      </w:r>
      <w:r w:rsidR="00D86351">
        <w:rPr>
          <w:sz w:val="20"/>
          <w:szCs w:val="20"/>
        </w:rPr>
        <w:t xml:space="preserve">деятельностью </w:t>
      </w:r>
      <w:r>
        <w:rPr>
          <w:sz w:val="20"/>
          <w:szCs w:val="20"/>
        </w:rPr>
        <w:t xml:space="preserve">подразделений редакции, </w:t>
      </w:r>
      <w:proofErr w:type="gramStart"/>
      <w:r>
        <w:rPr>
          <w:sz w:val="20"/>
          <w:szCs w:val="20"/>
        </w:rPr>
        <w:t>в частности,</w:t>
      </w:r>
      <w:proofErr w:type="gramEnd"/>
      <w:r>
        <w:rPr>
          <w:sz w:val="20"/>
          <w:szCs w:val="20"/>
        </w:rPr>
        <w:t xml:space="preserve"> секретариата, принять участие в верстке и в оформлении номера</w:t>
      </w:r>
      <w:r w:rsidR="00C623D5">
        <w:rPr>
          <w:sz w:val="20"/>
          <w:szCs w:val="20"/>
        </w:rPr>
        <w:t xml:space="preserve"> (в монтаже сюжета и в подготовке эфира)</w:t>
      </w:r>
      <w:r>
        <w:rPr>
          <w:sz w:val="20"/>
          <w:szCs w:val="20"/>
        </w:rPr>
        <w:t xml:space="preserve">. За </w:t>
      </w:r>
      <w:proofErr w:type="gramStart"/>
      <w:r>
        <w:rPr>
          <w:sz w:val="20"/>
          <w:szCs w:val="20"/>
        </w:rPr>
        <w:t>время  практики</w:t>
      </w:r>
      <w:proofErr w:type="gramEnd"/>
      <w:r>
        <w:rPr>
          <w:sz w:val="20"/>
          <w:szCs w:val="20"/>
        </w:rPr>
        <w:t xml:space="preserve"> необходимо </w:t>
      </w:r>
      <w:r w:rsidR="00C623D5">
        <w:rPr>
          <w:sz w:val="20"/>
          <w:szCs w:val="20"/>
        </w:rPr>
        <w:t xml:space="preserve">подготовить не </w:t>
      </w:r>
      <w:r>
        <w:rPr>
          <w:sz w:val="20"/>
          <w:szCs w:val="20"/>
        </w:rPr>
        <w:t>менее шести материалов,  два из которых -  в  аналитических жанрах</w:t>
      </w:r>
      <w:r w:rsidR="00BA38C9">
        <w:rPr>
          <w:sz w:val="20"/>
          <w:szCs w:val="20"/>
        </w:rPr>
        <w:t>, один - публицистический</w:t>
      </w:r>
      <w:r>
        <w:rPr>
          <w:sz w:val="20"/>
          <w:szCs w:val="20"/>
        </w:rPr>
        <w:t xml:space="preserve">. </w:t>
      </w:r>
    </w:p>
    <w:p w14:paraId="5DA40FF0" w14:textId="77777777" w:rsidR="00D86351" w:rsidRPr="001E1001" w:rsidRDefault="00D86351" w:rsidP="001E1001">
      <w:pPr>
        <w:jc w:val="both"/>
        <w:rPr>
          <w:b/>
          <w:sz w:val="8"/>
          <w:szCs w:val="8"/>
        </w:rPr>
      </w:pPr>
    </w:p>
    <w:p w14:paraId="7AB32AD8" w14:textId="64D5A9BA" w:rsidR="00201AC3" w:rsidRDefault="00D86351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</w:t>
      </w:r>
      <w:r w:rsidR="00FC751F">
        <w:rPr>
          <w:b/>
          <w:sz w:val="20"/>
          <w:szCs w:val="20"/>
        </w:rPr>
        <w:t xml:space="preserve">торая </w:t>
      </w:r>
      <w:proofErr w:type="gramStart"/>
      <w:r w:rsidR="00FC751F">
        <w:rPr>
          <w:b/>
          <w:sz w:val="20"/>
          <w:szCs w:val="20"/>
        </w:rPr>
        <w:t>производственная  практика</w:t>
      </w:r>
      <w:proofErr w:type="gramEnd"/>
      <w:r w:rsidR="00FC751F">
        <w:rPr>
          <w:sz w:val="20"/>
          <w:szCs w:val="20"/>
        </w:rPr>
        <w:t xml:space="preserve"> (</w:t>
      </w:r>
      <w:r w:rsidR="00FF3EBD">
        <w:rPr>
          <w:sz w:val="20"/>
          <w:szCs w:val="20"/>
        </w:rPr>
        <w:t>на четвертом курсе</w:t>
      </w:r>
      <w:r w:rsidR="00FC751F">
        <w:rPr>
          <w:sz w:val="20"/>
          <w:szCs w:val="20"/>
        </w:rPr>
        <w:t>)</w:t>
      </w:r>
      <w:r w:rsidR="00A34679">
        <w:rPr>
          <w:sz w:val="20"/>
          <w:szCs w:val="20"/>
        </w:rPr>
        <w:t xml:space="preserve"> самая продолжительная</w:t>
      </w:r>
      <w:r w:rsidR="00784D8D">
        <w:rPr>
          <w:sz w:val="20"/>
          <w:szCs w:val="20"/>
        </w:rPr>
        <w:t xml:space="preserve"> </w:t>
      </w:r>
      <w:r w:rsidR="00201AC3">
        <w:rPr>
          <w:sz w:val="20"/>
          <w:szCs w:val="20"/>
        </w:rPr>
        <w:t xml:space="preserve">и насыщенная. </w:t>
      </w:r>
      <w:r w:rsidR="00FC751F">
        <w:rPr>
          <w:sz w:val="20"/>
          <w:szCs w:val="20"/>
        </w:rPr>
        <w:t xml:space="preserve">Студент, опираясь на опыт предыдущих практик, развивает навыки профессиональной деятельности, в частности, осваивает методику журналистского исследования, что предполагает поиск и работу с несколькими необходимыми источниками информации, </w:t>
      </w:r>
      <w:r w:rsidR="00A34679">
        <w:rPr>
          <w:sz w:val="20"/>
          <w:szCs w:val="20"/>
        </w:rPr>
        <w:t xml:space="preserve">изучение </w:t>
      </w:r>
      <w:r w:rsidR="00FC751F">
        <w:rPr>
          <w:sz w:val="20"/>
          <w:szCs w:val="20"/>
        </w:rPr>
        <w:t>документ</w:t>
      </w:r>
      <w:r w:rsidR="00A34679">
        <w:rPr>
          <w:sz w:val="20"/>
          <w:szCs w:val="20"/>
        </w:rPr>
        <w:t>ов</w:t>
      </w:r>
      <w:r w:rsidR="00FC751F">
        <w:rPr>
          <w:sz w:val="20"/>
          <w:szCs w:val="20"/>
        </w:rPr>
        <w:t>, персонификацию мнений,  позиций и оценок в материале, изучение спорных (разных) точек зрения, получение информации всеми возможными законными способами, составление «маршрутного листа», освоение правил  техники безопасности  проведения расследования. Важно, чтобы в ходе практики проявилась и была реализована профессиональная специализация студента - жанровая и</w:t>
      </w:r>
      <w:r w:rsidR="004C2753">
        <w:rPr>
          <w:sz w:val="20"/>
          <w:szCs w:val="20"/>
        </w:rPr>
        <w:t xml:space="preserve">ли </w:t>
      </w:r>
      <w:r w:rsidR="00FC751F">
        <w:rPr>
          <w:sz w:val="20"/>
          <w:szCs w:val="20"/>
        </w:rPr>
        <w:t>проблемно-тематическая.</w:t>
      </w:r>
      <w:r w:rsidR="00201AC3">
        <w:rPr>
          <w:sz w:val="20"/>
          <w:szCs w:val="20"/>
        </w:rPr>
        <w:t xml:space="preserve"> </w:t>
      </w:r>
      <w:r w:rsidR="00FC751F">
        <w:rPr>
          <w:sz w:val="20"/>
          <w:szCs w:val="20"/>
        </w:rPr>
        <w:t xml:space="preserve">Студент реализует собственные профессиональные интересы, определяемые его специализацией и темой предстоящей ВКР. Предполагается, что практикант работает наравне с остальными сотрудниками редакции, выполняя профессиональный минимум штатного журналиста. </w:t>
      </w:r>
    </w:p>
    <w:p w14:paraId="5FEF68A0" w14:textId="4AFADF64" w:rsidR="00FC751F" w:rsidRDefault="00FC751F" w:rsidP="001E1001">
      <w:pPr>
        <w:jc w:val="both"/>
      </w:pPr>
      <w:r>
        <w:rPr>
          <w:sz w:val="20"/>
          <w:szCs w:val="20"/>
        </w:rPr>
        <w:t>Желательно, чтобы был реализован авторский проект (рубрика, тематическая полоса</w:t>
      </w:r>
      <w:r w:rsidR="00201AC3">
        <w:rPr>
          <w:sz w:val="20"/>
          <w:szCs w:val="20"/>
        </w:rPr>
        <w:t>, авторская программа, цикл передач</w:t>
      </w:r>
      <w:r>
        <w:rPr>
          <w:sz w:val="20"/>
          <w:szCs w:val="20"/>
        </w:rPr>
        <w:t xml:space="preserve">). В течение практики необходимо </w:t>
      </w:r>
      <w:r w:rsidR="00201AC3" w:rsidRPr="00201AC3">
        <w:rPr>
          <w:sz w:val="20"/>
          <w:szCs w:val="20"/>
        </w:rPr>
        <w:t>подготовить</w:t>
      </w:r>
      <w:r w:rsidRPr="00201AC3">
        <w:rPr>
          <w:sz w:val="20"/>
          <w:szCs w:val="20"/>
        </w:rPr>
        <w:t xml:space="preserve"> </w:t>
      </w:r>
      <w:r>
        <w:rPr>
          <w:sz w:val="20"/>
          <w:szCs w:val="20"/>
        </w:rPr>
        <w:t>не менее восьми материалов, два из которых - в аналитических жанрах, один - по результатам журналистского расследования.</w:t>
      </w:r>
    </w:p>
    <w:p w14:paraId="7E8DB2D0" w14:textId="77777777" w:rsidR="00FC751F" w:rsidRPr="00201AC3" w:rsidRDefault="00FC751F" w:rsidP="001E1001">
      <w:pPr>
        <w:jc w:val="both"/>
        <w:rPr>
          <w:bCs/>
        </w:rPr>
      </w:pPr>
      <w:r w:rsidRPr="00201AC3">
        <w:rPr>
          <w:bCs/>
          <w:sz w:val="20"/>
          <w:szCs w:val="20"/>
        </w:rPr>
        <w:t xml:space="preserve">Настоятельно рекомендуется на всех курсах вести дневник практики, публицистические достоинства которого могут влиять на оценку результатов всей стажировки. </w:t>
      </w:r>
    </w:p>
    <w:p w14:paraId="3E3D3631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1D11DCF6" w14:textId="18902FE9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Материалы производственной </w:t>
      </w:r>
      <w:proofErr w:type="gramStart"/>
      <w:r>
        <w:rPr>
          <w:b/>
          <w:sz w:val="20"/>
          <w:szCs w:val="20"/>
        </w:rPr>
        <w:t>практики</w:t>
      </w:r>
      <w:r>
        <w:rPr>
          <w:sz w:val="20"/>
          <w:szCs w:val="20"/>
        </w:rPr>
        <w:t xml:space="preserve">  сдаются</w:t>
      </w:r>
      <w:proofErr w:type="gramEnd"/>
      <w:r>
        <w:rPr>
          <w:sz w:val="20"/>
          <w:szCs w:val="20"/>
        </w:rPr>
        <w:t xml:space="preserve"> </w:t>
      </w:r>
      <w:r w:rsidR="00201AC3">
        <w:rPr>
          <w:sz w:val="20"/>
          <w:szCs w:val="20"/>
        </w:rPr>
        <w:t xml:space="preserve">методисту в обозначенные сроки: </w:t>
      </w:r>
      <w:r w:rsidR="00201AC3" w:rsidRPr="00261D92">
        <w:rPr>
          <w:b/>
          <w:bCs/>
          <w:i/>
          <w:iCs/>
          <w:sz w:val="20"/>
          <w:szCs w:val="20"/>
        </w:rPr>
        <w:t>учебная практика – до 1 сентября нового учебного года, 1-я и 2-я производственные практики – до летней сессии (до 1 июня текущего года).</w:t>
      </w:r>
      <w:r w:rsidR="00201AC3">
        <w:rPr>
          <w:sz w:val="20"/>
          <w:szCs w:val="20"/>
        </w:rPr>
        <w:t xml:space="preserve"> </w:t>
      </w:r>
      <w:r>
        <w:rPr>
          <w:sz w:val="20"/>
          <w:szCs w:val="20"/>
        </w:rPr>
        <w:t>Пакет отчетных документов в обязательном порядке содержит:</w:t>
      </w:r>
    </w:p>
    <w:p w14:paraId="05936E92" w14:textId="2E5466F7" w:rsidR="008A680C" w:rsidRPr="008A680C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1). Отчет о практике</w:t>
      </w:r>
      <w:r>
        <w:rPr>
          <w:sz w:val="20"/>
          <w:szCs w:val="20"/>
        </w:rPr>
        <w:t xml:space="preserve"> – развернутый, обстоятельный. Он состоит из двух частей. Первый раздел отчета рассказывает о СМИ, в котором студент стажировался (название, выходные данные, адрес редакции, фамилия, имя, отчество редактора и руководителя, который был </w:t>
      </w:r>
      <w:proofErr w:type="gramStart"/>
      <w:r>
        <w:rPr>
          <w:sz w:val="20"/>
          <w:szCs w:val="20"/>
        </w:rPr>
        <w:t>назначен  из</w:t>
      </w:r>
      <w:proofErr w:type="gramEnd"/>
      <w:r>
        <w:rPr>
          <w:sz w:val="20"/>
          <w:szCs w:val="20"/>
        </w:rPr>
        <w:t xml:space="preserve"> числа опытных сотрудников; структура  редакции, отдел, в котором стажировался студент, </w:t>
      </w:r>
      <w:r w:rsidR="008A680C">
        <w:rPr>
          <w:sz w:val="20"/>
          <w:szCs w:val="20"/>
        </w:rPr>
        <w:t xml:space="preserve">методы руководства). Вторая часть отчета рассказывает о работе самого </w:t>
      </w:r>
      <w:proofErr w:type="gramStart"/>
      <w:r w:rsidR="008A680C">
        <w:rPr>
          <w:sz w:val="20"/>
          <w:szCs w:val="20"/>
        </w:rPr>
        <w:t>практиканта  (</w:t>
      </w:r>
      <w:proofErr w:type="gramEnd"/>
      <w:r w:rsidR="008A680C">
        <w:rPr>
          <w:sz w:val="20"/>
          <w:szCs w:val="20"/>
        </w:rPr>
        <w:t>отдел, в котором проходила стажировка, перечень материалов,</w:t>
      </w:r>
    </w:p>
    <w:sectPr w:rsidR="008A680C" w:rsidRPr="008A680C" w:rsidSect="001E1001">
      <w:footerReference w:type="default" r:id="rId6"/>
      <w:footerReference w:type="first" r:id="rId7"/>
      <w:pgSz w:w="16838" w:h="11906" w:orient="landscape"/>
      <w:pgMar w:top="1079" w:right="1134" w:bottom="851" w:left="993" w:header="72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B53" w14:textId="77777777" w:rsidR="00156A4E" w:rsidRDefault="00156A4E">
      <w:r>
        <w:separator/>
      </w:r>
    </w:p>
  </w:endnote>
  <w:endnote w:type="continuationSeparator" w:id="0">
    <w:p w14:paraId="7C183D99" w14:textId="77777777" w:rsidR="00156A4E" w:rsidRDefault="0015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FB3" w14:textId="77777777" w:rsidR="00FC751F" w:rsidRDefault="00FC75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173" w14:textId="77777777" w:rsidR="00FC751F" w:rsidRDefault="00FC7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03E6" w14:textId="77777777" w:rsidR="00156A4E" w:rsidRDefault="00156A4E">
      <w:r>
        <w:separator/>
      </w:r>
    </w:p>
  </w:footnote>
  <w:footnote w:type="continuationSeparator" w:id="0">
    <w:p w14:paraId="54FC90BD" w14:textId="77777777" w:rsidR="00156A4E" w:rsidRDefault="0015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0C"/>
    <w:rsid w:val="0001366A"/>
    <w:rsid w:val="000370A8"/>
    <w:rsid w:val="00067954"/>
    <w:rsid w:val="000C6826"/>
    <w:rsid w:val="000D294F"/>
    <w:rsid w:val="001553FA"/>
    <w:rsid w:val="00156A4E"/>
    <w:rsid w:val="001817D1"/>
    <w:rsid w:val="001E1001"/>
    <w:rsid w:val="00201AC3"/>
    <w:rsid w:val="00242419"/>
    <w:rsid w:val="00243B34"/>
    <w:rsid w:val="00261D92"/>
    <w:rsid w:val="00282C39"/>
    <w:rsid w:val="002C2662"/>
    <w:rsid w:val="002E2F60"/>
    <w:rsid w:val="003A7A53"/>
    <w:rsid w:val="004128DF"/>
    <w:rsid w:val="00441921"/>
    <w:rsid w:val="004C2753"/>
    <w:rsid w:val="004E289D"/>
    <w:rsid w:val="004F4552"/>
    <w:rsid w:val="005B25D0"/>
    <w:rsid w:val="00692154"/>
    <w:rsid w:val="0071672E"/>
    <w:rsid w:val="00762034"/>
    <w:rsid w:val="0078100A"/>
    <w:rsid w:val="00784D8D"/>
    <w:rsid w:val="007C4A75"/>
    <w:rsid w:val="007D35C3"/>
    <w:rsid w:val="008907F7"/>
    <w:rsid w:val="008A680C"/>
    <w:rsid w:val="008B09DC"/>
    <w:rsid w:val="0094725E"/>
    <w:rsid w:val="009D219C"/>
    <w:rsid w:val="009D7707"/>
    <w:rsid w:val="00A1420C"/>
    <w:rsid w:val="00A34679"/>
    <w:rsid w:val="00AD3C5D"/>
    <w:rsid w:val="00B735D7"/>
    <w:rsid w:val="00BA38C9"/>
    <w:rsid w:val="00C623D5"/>
    <w:rsid w:val="00C9541D"/>
    <w:rsid w:val="00CC3894"/>
    <w:rsid w:val="00D86351"/>
    <w:rsid w:val="00DF7091"/>
    <w:rsid w:val="00EB2570"/>
    <w:rsid w:val="00F06033"/>
    <w:rsid w:val="00FB0B07"/>
    <w:rsid w:val="00FC751F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7EA021"/>
  <w15:chartTrackingRefBased/>
  <w15:docId w15:val="{239966D0-1E11-4E38-915F-B74568D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7D35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D35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subject/>
  <dc:creator>Мария</dc:creator>
  <cp:keywords/>
  <cp:lastModifiedBy>Попова Мария Федоровна</cp:lastModifiedBy>
  <cp:revision>32</cp:revision>
  <cp:lastPrinted>2022-01-14T09:04:00Z</cp:lastPrinted>
  <dcterms:created xsi:type="dcterms:W3CDTF">2021-04-26T07:22:00Z</dcterms:created>
  <dcterms:modified xsi:type="dcterms:W3CDTF">2023-01-28T04:12:00Z</dcterms:modified>
</cp:coreProperties>
</file>