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7F1" w14:textId="0E6AA1A6" w:rsidR="00CC1618" w:rsidRDefault="00F97684">
      <w:pPr>
        <w:rPr>
          <w:b/>
          <w:bCs/>
          <w:sz w:val="72"/>
          <w:szCs w:val="72"/>
        </w:rPr>
      </w:pPr>
      <w:r w:rsidRPr="00F97684">
        <w:rPr>
          <w:b/>
          <w:bCs/>
          <w:sz w:val="72"/>
          <w:szCs w:val="72"/>
        </w:rPr>
        <w:t>ЛЕТНЯЯ ПРАКТИКА-202</w:t>
      </w:r>
      <w:r w:rsidR="00B72E19">
        <w:rPr>
          <w:b/>
          <w:bCs/>
          <w:sz w:val="72"/>
          <w:szCs w:val="72"/>
        </w:rPr>
        <w:t>3</w:t>
      </w:r>
      <w:r w:rsidRPr="00F97684">
        <w:rPr>
          <w:b/>
          <w:bCs/>
          <w:sz w:val="72"/>
          <w:szCs w:val="72"/>
        </w:rPr>
        <w:t xml:space="preserve"> г.</w:t>
      </w:r>
    </w:p>
    <w:p w14:paraId="04E35A6F" w14:textId="6987663D" w:rsidR="00F97684" w:rsidRPr="00F97684" w:rsidRDefault="00F97684">
      <w:pPr>
        <w:rPr>
          <w:i/>
          <w:iCs/>
          <w:sz w:val="48"/>
          <w:szCs w:val="48"/>
        </w:rPr>
      </w:pPr>
      <w:r w:rsidRPr="00F97684">
        <w:rPr>
          <w:i/>
          <w:iCs/>
          <w:sz w:val="48"/>
          <w:szCs w:val="48"/>
        </w:rPr>
        <w:t xml:space="preserve">1. ТАСС – 10 </w:t>
      </w:r>
      <w:r w:rsidR="00D6615A">
        <w:rPr>
          <w:i/>
          <w:iCs/>
          <w:sz w:val="48"/>
          <w:szCs w:val="48"/>
        </w:rPr>
        <w:t>мест</w:t>
      </w:r>
      <w:r w:rsidRPr="00F97684">
        <w:rPr>
          <w:i/>
          <w:iCs/>
          <w:sz w:val="48"/>
          <w:szCs w:val="48"/>
        </w:rPr>
        <w:t xml:space="preserve"> </w:t>
      </w:r>
    </w:p>
    <w:p w14:paraId="16702DF0" w14:textId="11D8F444" w:rsidR="00F97684" w:rsidRDefault="00F97684">
      <w:pPr>
        <w:rPr>
          <w:i/>
          <w:iCs/>
          <w:sz w:val="48"/>
          <w:szCs w:val="48"/>
        </w:rPr>
      </w:pPr>
      <w:r w:rsidRPr="00F97684">
        <w:rPr>
          <w:i/>
          <w:iCs/>
          <w:sz w:val="48"/>
          <w:szCs w:val="48"/>
        </w:rPr>
        <w:t xml:space="preserve">2. </w:t>
      </w:r>
      <w:r w:rsidR="00A37692">
        <w:rPr>
          <w:i/>
          <w:iCs/>
          <w:sz w:val="48"/>
          <w:szCs w:val="48"/>
        </w:rPr>
        <w:t xml:space="preserve">СРОДО </w:t>
      </w:r>
      <w:r w:rsidRPr="00F97684">
        <w:rPr>
          <w:i/>
          <w:iCs/>
          <w:sz w:val="48"/>
          <w:szCs w:val="48"/>
        </w:rPr>
        <w:t xml:space="preserve">«Каравелла» - 10 </w:t>
      </w:r>
      <w:r w:rsidR="00D6615A">
        <w:rPr>
          <w:i/>
          <w:iCs/>
          <w:sz w:val="48"/>
          <w:szCs w:val="48"/>
        </w:rPr>
        <w:t>мест</w:t>
      </w:r>
      <w:r w:rsidRPr="00F97684">
        <w:rPr>
          <w:i/>
          <w:iCs/>
          <w:sz w:val="48"/>
          <w:szCs w:val="48"/>
        </w:rPr>
        <w:t xml:space="preserve"> </w:t>
      </w:r>
    </w:p>
    <w:p w14:paraId="50EC4480" w14:textId="10A36227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3. </w:t>
      </w:r>
      <w:r w:rsidR="00CC5A73">
        <w:rPr>
          <w:i/>
          <w:iCs/>
          <w:sz w:val="48"/>
          <w:szCs w:val="48"/>
        </w:rPr>
        <w:t>«МК» – Урал»- 5 мест</w:t>
      </w:r>
    </w:p>
    <w:p w14:paraId="238120C2" w14:textId="40951532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4. «Плотинка» - 10 мест </w:t>
      </w:r>
    </w:p>
    <w:p w14:paraId="7CBAD730" w14:textId="494375C2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5. «Российская газета» – </w:t>
      </w:r>
      <w:r w:rsidR="00502597">
        <w:rPr>
          <w:i/>
          <w:iCs/>
          <w:sz w:val="48"/>
          <w:szCs w:val="48"/>
        </w:rPr>
        <w:t>3</w:t>
      </w:r>
      <w:r>
        <w:rPr>
          <w:i/>
          <w:iCs/>
          <w:sz w:val="48"/>
          <w:szCs w:val="48"/>
        </w:rPr>
        <w:t xml:space="preserve"> мест</w:t>
      </w:r>
      <w:r w:rsidR="00502597">
        <w:rPr>
          <w:i/>
          <w:iCs/>
          <w:sz w:val="48"/>
          <w:szCs w:val="48"/>
        </w:rPr>
        <w:t>а</w:t>
      </w:r>
      <w:r>
        <w:rPr>
          <w:i/>
          <w:iCs/>
          <w:sz w:val="48"/>
          <w:szCs w:val="48"/>
        </w:rPr>
        <w:t xml:space="preserve"> </w:t>
      </w:r>
    </w:p>
    <w:p w14:paraId="6232360E" w14:textId="651863AA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6. «Коммерсант» - 10 мест </w:t>
      </w:r>
    </w:p>
    <w:p w14:paraId="64605A68" w14:textId="73B468CA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7. «Комсомольская правда» - 10 мест </w:t>
      </w:r>
    </w:p>
    <w:p w14:paraId="197629E7" w14:textId="486D434A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8. «Областная газета» - 10 мест</w:t>
      </w:r>
    </w:p>
    <w:p w14:paraId="22BB592F" w14:textId="120109AE" w:rsidR="00F97684" w:rsidRDefault="00F97684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9. Информационное агентство «Уральский меридиан»</w:t>
      </w:r>
      <w:r w:rsidR="00434BFF">
        <w:rPr>
          <w:i/>
          <w:iCs/>
          <w:sz w:val="48"/>
          <w:szCs w:val="48"/>
        </w:rPr>
        <w:t xml:space="preserve"> </w:t>
      </w:r>
      <w:r w:rsidR="006978F0">
        <w:rPr>
          <w:i/>
          <w:iCs/>
          <w:sz w:val="48"/>
          <w:szCs w:val="48"/>
        </w:rPr>
        <w:t>(для 2 и 3 курса) – 4 места</w:t>
      </w:r>
    </w:p>
    <w:p w14:paraId="55230194" w14:textId="75639B8E" w:rsidR="006978F0" w:rsidRDefault="006978F0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10. </w:t>
      </w:r>
      <w:r w:rsidR="00502597">
        <w:rPr>
          <w:i/>
          <w:iCs/>
          <w:sz w:val="48"/>
          <w:szCs w:val="48"/>
        </w:rPr>
        <w:t>АУ ХМАО-Югра – 5 мест</w:t>
      </w:r>
    </w:p>
    <w:p w14:paraId="676E0333" w14:textId="7C2AD4C4" w:rsidR="006978F0" w:rsidRDefault="006978F0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11. </w:t>
      </w:r>
      <w:r w:rsidR="006F2DA0">
        <w:rPr>
          <w:i/>
          <w:iCs/>
          <w:sz w:val="48"/>
          <w:szCs w:val="48"/>
        </w:rPr>
        <w:t>Каменск-Уральский (для студентов из К-Уральского)</w:t>
      </w:r>
      <w:r w:rsidR="00B72E19">
        <w:rPr>
          <w:i/>
          <w:iCs/>
          <w:sz w:val="48"/>
          <w:szCs w:val="48"/>
        </w:rPr>
        <w:t xml:space="preserve"> – 3 места</w:t>
      </w:r>
    </w:p>
    <w:p w14:paraId="552511A0" w14:textId="582A8706" w:rsidR="00434BFF" w:rsidRDefault="00434BFF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12. Сетевое федеральное СМИ «Октагон</w:t>
      </w:r>
      <w:r w:rsidR="00686C16">
        <w:rPr>
          <w:i/>
          <w:iCs/>
          <w:sz w:val="48"/>
          <w:szCs w:val="48"/>
        </w:rPr>
        <w:t>-Медиа</w:t>
      </w:r>
      <w:r>
        <w:rPr>
          <w:i/>
          <w:iCs/>
          <w:sz w:val="48"/>
          <w:szCs w:val="48"/>
        </w:rPr>
        <w:t xml:space="preserve">» с базированием в Екатеринбурге – региональный сайт, работающий на повестку Большого Урала – политика, экономика, социальная сфера – новости, </w:t>
      </w:r>
      <w:r>
        <w:rPr>
          <w:i/>
          <w:iCs/>
          <w:sz w:val="48"/>
          <w:szCs w:val="48"/>
        </w:rPr>
        <w:lastRenderedPageBreak/>
        <w:t xml:space="preserve">репортажи, аналитика. = 3 </w:t>
      </w:r>
      <w:r w:rsidR="00686796">
        <w:rPr>
          <w:i/>
          <w:iCs/>
          <w:sz w:val="48"/>
          <w:szCs w:val="48"/>
        </w:rPr>
        <w:t>места</w:t>
      </w:r>
      <w:r w:rsidR="00CC5A73">
        <w:rPr>
          <w:i/>
          <w:iCs/>
          <w:sz w:val="48"/>
          <w:szCs w:val="48"/>
        </w:rPr>
        <w:t xml:space="preserve"> для </w:t>
      </w:r>
      <w:proofErr w:type="gramStart"/>
      <w:r w:rsidR="00CC5A73">
        <w:rPr>
          <w:i/>
          <w:iCs/>
          <w:sz w:val="48"/>
          <w:szCs w:val="48"/>
        </w:rPr>
        <w:t>2 – 3</w:t>
      </w:r>
      <w:proofErr w:type="gramEnd"/>
      <w:r w:rsidR="00CC5A73">
        <w:rPr>
          <w:i/>
          <w:iCs/>
          <w:sz w:val="48"/>
          <w:szCs w:val="48"/>
        </w:rPr>
        <w:t xml:space="preserve"> курсов</w:t>
      </w:r>
    </w:p>
    <w:p w14:paraId="0775C605" w14:textId="538EEF6E" w:rsidR="00686796" w:rsidRDefault="0068679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13. ФК-«Урал» = 10 мест (делим на 3 месяца</w:t>
      </w:r>
      <w:r w:rsidR="006E6714">
        <w:rPr>
          <w:i/>
          <w:iCs/>
          <w:sz w:val="48"/>
          <w:szCs w:val="48"/>
        </w:rPr>
        <w:t>- июль, август, сентябрь</w:t>
      </w:r>
      <w:r>
        <w:rPr>
          <w:i/>
          <w:iCs/>
          <w:sz w:val="48"/>
          <w:szCs w:val="48"/>
        </w:rPr>
        <w:t>)</w:t>
      </w:r>
    </w:p>
    <w:p w14:paraId="740B29F9" w14:textId="2962F2A5" w:rsidR="00686796" w:rsidRDefault="0068679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14. Сеть городских порталов (Е</w:t>
      </w:r>
      <w:proofErr w:type="gramStart"/>
      <w:r>
        <w:rPr>
          <w:i/>
          <w:iCs/>
          <w:sz w:val="48"/>
          <w:szCs w:val="48"/>
        </w:rPr>
        <w:t>1.ру</w:t>
      </w:r>
      <w:proofErr w:type="gramEnd"/>
      <w:r>
        <w:rPr>
          <w:i/>
          <w:iCs/>
          <w:sz w:val="48"/>
          <w:szCs w:val="48"/>
        </w:rPr>
        <w:t>) = 10 мест</w:t>
      </w:r>
    </w:p>
    <w:p w14:paraId="675F2E9B" w14:textId="6DFF901A" w:rsidR="00502597" w:rsidRDefault="00502597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15. </w:t>
      </w:r>
      <w:r w:rsidR="00A37692">
        <w:rPr>
          <w:i/>
          <w:iCs/>
          <w:sz w:val="48"/>
          <w:szCs w:val="48"/>
        </w:rPr>
        <w:t xml:space="preserve">АНО </w:t>
      </w:r>
      <w:r w:rsidR="00B72E19">
        <w:rPr>
          <w:i/>
          <w:iCs/>
          <w:sz w:val="48"/>
          <w:szCs w:val="48"/>
        </w:rPr>
        <w:t>Ямал-Медиа</w:t>
      </w:r>
      <w:r>
        <w:rPr>
          <w:i/>
          <w:iCs/>
          <w:sz w:val="48"/>
          <w:szCs w:val="48"/>
        </w:rPr>
        <w:t xml:space="preserve"> – </w:t>
      </w:r>
      <w:r w:rsidR="00B72E19">
        <w:rPr>
          <w:i/>
          <w:iCs/>
          <w:sz w:val="48"/>
          <w:szCs w:val="48"/>
        </w:rPr>
        <w:t>3</w:t>
      </w:r>
      <w:r>
        <w:rPr>
          <w:i/>
          <w:iCs/>
          <w:sz w:val="48"/>
          <w:szCs w:val="48"/>
        </w:rPr>
        <w:t xml:space="preserve"> мест</w:t>
      </w:r>
      <w:r w:rsidR="00B72E19">
        <w:rPr>
          <w:i/>
          <w:iCs/>
          <w:sz w:val="48"/>
          <w:szCs w:val="48"/>
        </w:rPr>
        <w:t>а</w:t>
      </w:r>
    </w:p>
    <w:p w14:paraId="6A49DACB" w14:textId="1BEFBD25" w:rsidR="00502597" w:rsidRDefault="00502597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16. </w:t>
      </w:r>
      <w:r w:rsidR="00AC7223">
        <w:rPr>
          <w:i/>
          <w:iCs/>
          <w:sz w:val="48"/>
          <w:szCs w:val="48"/>
        </w:rPr>
        <w:t xml:space="preserve">ТК «4 канал» </w:t>
      </w:r>
      <w:r w:rsidR="00686C16">
        <w:rPr>
          <w:i/>
          <w:iCs/>
          <w:sz w:val="48"/>
          <w:szCs w:val="48"/>
        </w:rPr>
        <w:t>+ ОТВ =</w:t>
      </w:r>
      <w:r w:rsidR="00AC7223">
        <w:rPr>
          <w:i/>
          <w:iCs/>
          <w:sz w:val="48"/>
          <w:szCs w:val="48"/>
        </w:rPr>
        <w:t xml:space="preserve"> </w:t>
      </w:r>
      <w:r w:rsidR="00686C16">
        <w:rPr>
          <w:i/>
          <w:iCs/>
          <w:sz w:val="48"/>
          <w:szCs w:val="48"/>
        </w:rPr>
        <w:t>10</w:t>
      </w:r>
      <w:r w:rsidR="00AC7223">
        <w:rPr>
          <w:i/>
          <w:iCs/>
          <w:sz w:val="48"/>
          <w:szCs w:val="48"/>
        </w:rPr>
        <w:t xml:space="preserve"> мест (на основании </w:t>
      </w:r>
      <w:r w:rsidR="00B72E19">
        <w:rPr>
          <w:i/>
          <w:iCs/>
          <w:sz w:val="48"/>
          <w:szCs w:val="48"/>
        </w:rPr>
        <w:t>от</w:t>
      </w:r>
      <w:r w:rsidR="00AC7223">
        <w:rPr>
          <w:i/>
          <w:iCs/>
          <w:sz w:val="48"/>
          <w:szCs w:val="48"/>
        </w:rPr>
        <w:t>бора Э.Расуловой)</w:t>
      </w:r>
    </w:p>
    <w:p w14:paraId="0E26E9EA" w14:textId="0EFFA430" w:rsidR="00A952BC" w:rsidRPr="00A952BC" w:rsidRDefault="00EB32C6" w:rsidP="00A952BC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17. </w:t>
      </w:r>
      <w:r w:rsidR="00A952BC" w:rsidRPr="00A952BC">
        <w:rPr>
          <w:i/>
          <w:iCs/>
          <w:sz w:val="48"/>
          <w:szCs w:val="48"/>
          <w:u w:val="single"/>
        </w:rPr>
        <w:t xml:space="preserve">Российский детский фонд, Свердловское областное </w:t>
      </w:r>
      <w:proofErr w:type="gramStart"/>
      <w:r w:rsidR="00A952BC" w:rsidRPr="00A952BC">
        <w:rPr>
          <w:i/>
          <w:iCs/>
          <w:sz w:val="48"/>
          <w:szCs w:val="48"/>
          <w:u w:val="single"/>
        </w:rPr>
        <w:t>отделение</w:t>
      </w:r>
      <w:r w:rsidR="00A952BC" w:rsidRPr="00A952BC">
        <w:rPr>
          <w:i/>
          <w:iCs/>
          <w:sz w:val="48"/>
          <w:szCs w:val="48"/>
        </w:rPr>
        <w:t xml:space="preserve">  –</w:t>
      </w:r>
      <w:proofErr w:type="gramEnd"/>
      <w:r w:rsidR="00A952BC" w:rsidRPr="00A952BC">
        <w:rPr>
          <w:i/>
          <w:iCs/>
          <w:sz w:val="48"/>
          <w:szCs w:val="48"/>
        </w:rPr>
        <w:t xml:space="preserve"> 5 человек – Самые разные медиаплатформы: журналы, сайты, социальные сети, работа над альманахом = ЭТО ВСЁ ЖУРНАЛИСТСКАЯ ДЕЯТЕЛЬНОСТЬ – репортажи, интервью, аналитика, публицистика.</w:t>
      </w:r>
    </w:p>
    <w:p w14:paraId="47EDDBB9" w14:textId="05E86A50" w:rsidR="00A952BC" w:rsidRPr="00A952BC" w:rsidRDefault="00A952BC">
      <w:pPr>
        <w:rPr>
          <w:i/>
          <w:iCs/>
          <w:sz w:val="48"/>
          <w:szCs w:val="48"/>
        </w:rPr>
      </w:pPr>
    </w:p>
    <w:sectPr w:rsidR="00A952BC" w:rsidRPr="00A9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51"/>
    <w:rsid w:val="00434BFF"/>
    <w:rsid w:val="00502597"/>
    <w:rsid w:val="00613A51"/>
    <w:rsid w:val="00674E60"/>
    <w:rsid w:val="00686796"/>
    <w:rsid w:val="00686C16"/>
    <w:rsid w:val="006978F0"/>
    <w:rsid w:val="006E6714"/>
    <w:rsid w:val="006F2DA0"/>
    <w:rsid w:val="009B0FB3"/>
    <w:rsid w:val="00A37692"/>
    <w:rsid w:val="00A952BC"/>
    <w:rsid w:val="00AC7223"/>
    <w:rsid w:val="00B72E19"/>
    <w:rsid w:val="00CC1618"/>
    <w:rsid w:val="00CC5A73"/>
    <w:rsid w:val="00D6615A"/>
    <w:rsid w:val="00EB32C6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2694E"/>
  <w15:chartTrackingRefBased/>
  <w15:docId w15:val="{2BA32B84-647A-4AB6-9434-A0E8DF42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25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25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259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25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2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16</cp:revision>
  <dcterms:created xsi:type="dcterms:W3CDTF">2021-05-10T15:49:00Z</dcterms:created>
  <dcterms:modified xsi:type="dcterms:W3CDTF">2023-03-22T14:23:00Z</dcterms:modified>
</cp:coreProperties>
</file>