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4D0E" w14:textId="2D13EF2F" w:rsidR="00016D9D" w:rsidRDefault="00FC751F" w:rsidP="00016D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участии в работе редакции и во всех редакционных мероприятиях, о командировках, в которых побывал,  самоанализ  успехов и неудач, самооценка  полноты  профессиональной реализации. В отчете дается также оценка уровня организации практики, рекомендации кафедре по улучшению организации. </w:t>
      </w:r>
    </w:p>
    <w:p w14:paraId="07546AE5" w14:textId="59835673" w:rsidR="00FC751F" w:rsidRDefault="00FC751F" w:rsidP="00016D9D"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P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Отчет в редакции не заверяется. </w:t>
      </w:r>
    </w:p>
    <w:p w14:paraId="4C958851" w14:textId="48F0FFA0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2). </w:t>
      </w:r>
      <w:r w:rsidR="0001366A">
        <w:rPr>
          <w:b/>
          <w:sz w:val="20"/>
          <w:szCs w:val="20"/>
        </w:rPr>
        <w:t>Отзыв (х</w:t>
      </w:r>
      <w:r>
        <w:rPr>
          <w:b/>
          <w:sz w:val="20"/>
          <w:szCs w:val="20"/>
        </w:rPr>
        <w:t>арактеристика</w:t>
      </w:r>
      <w:r w:rsidR="0001366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из редакции. Пишется редактором или руководителем из числа сотрудников. В характеристике должна быть оценка профессиональных и личных качеств  практиканта, степень реализации программы практики, а также рекомендации по дальнейшей специализации студента, развитию необходимых навыков и умений. Редакционный руководитель практики предлагает о</w:t>
      </w:r>
      <w:r w:rsidR="004F05B7">
        <w:rPr>
          <w:sz w:val="20"/>
          <w:szCs w:val="20"/>
        </w:rPr>
        <w:t>цен</w:t>
      </w:r>
      <w:r>
        <w:rPr>
          <w:sz w:val="20"/>
          <w:szCs w:val="20"/>
        </w:rPr>
        <w:t>ку: его мнение учитывается при обсуждении результатов</w:t>
      </w:r>
      <w:r w:rsidR="004F05B7">
        <w:rPr>
          <w:sz w:val="20"/>
          <w:szCs w:val="20"/>
        </w:rPr>
        <w:t xml:space="preserve"> практики на факультете</w:t>
      </w:r>
      <w:r>
        <w:rPr>
          <w:sz w:val="20"/>
          <w:szCs w:val="20"/>
        </w:rPr>
        <w:t>. Характеристика заверяется редактором и печатью редакции.</w:t>
      </w:r>
    </w:p>
    <w:p w14:paraId="2649A1BB" w14:textId="2F32D2E9" w:rsidR="00FC751F" w:rsidRDefault="00FC751F" w:rsidP="00016D9D">
      <w:pPr>
        <w:jc w:val="both"/>
      </w:pPr>
      <w:r>
        <w:rPr>
          <w:b/>
          <w:sz w:val="20"/>
          <w:szCs w:val="20"/>
        </w:rPr>
        <w:t>3). Опубликованные материалы</w:t>
      </w:r>
      <w:r>
        <w:rPr>
          <w:sz w:val="20"/>
          <w:szCs w:val="20"/>
        </w:rPr>
        <w:t xml:space="preserve"> в двух экземплярах.  Если тексты подвергались серьезной редакционной правке, которая не устраивает студента, необходимо предоставить авторский оригинал материала.</w:t>
      </w:r>
      <w:r w:rsidR="00DC1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Публикации, подписанные псевдонимами, необходимо заверять подписью руководителя и печатью редакции. </w:t>
      </w:r>
      <w:r w:rsidR="00DC1315">
        <w:rPr>
          <w:sz w:val="20"/>
          <w:szCs w:val="20"/>
        </w:rPr>
        <w:t xml:space="preserve">Материалы из электронных СМИ – </w:t>
      </w:r>
      <w:r w:rsidR="00CE0919">
        <w:rPr>
          <w:sz w:val="20"/>
          <w:szCs w:val="20"/>
        </w:rPr>
        <w:t>на любом электронном носителе.</w:t>
      </w:r>
    </w:p>
    <w:p w14:paraId="71CE5966" w14:textId="255F5B49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4). </w:t>
      </w:r>
      <w:r w:rsidR="00DC1315">
        <w:rPr>
          <w:b/>
          <w:sz w:val="20"/>
          <w:szCs w:val="20"/>
        </w:rPr>
        <w:t>Отчетные документы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отмеченные в редакции, а также </w:t>
      </w:r>
      <w:r>
        <w:rPr>
          <w:b/>
          <w:sz w:val="20"/>
          <w:szCs w:val="20"/>
        </w:rPr>
        <w:t>проездные документы</w:t>
      </w:r>
      <w:r>
        <w:rPr>
          <w:sz w:val="20"/>
          <w:szCs w:val="20"/>
        </w:rPr>
        <w:t xml:space="preserve"> (где даты выезда совпадают со сроками практики), сдаются на выпускающую кафедру вместе с отчетом.</w:t>
      </w:r>
    </w:p>
    <w:p w14:paraId="14488F6D" w14:textId="2B5446BA" w:rsidR="00FC751F" w:rsidRDefault="00FC751F" w:rsidP="00016D9D">
      <w:pPr>
        <w:jc w:val="both"/>
      </w:pPr>
      <w:r>
        <w:rPr>
          <w:b/>
          <w:bCs/>
          <w:sz w:val="20"/>
          <w:szCs w:val="20"/>
        </w:rPr>
        <w:t>5). Оригинал индивидуального договора</w:t>
      </w:r>
      <w:r>
        <w:rPr>
          <w:sz w:val="20"/>
          <w:szCs w:val="20"/>
        </w:rPr>
        <w:t xml:space="preserve"> с редакцией о практике</w:t>
      </w:r>
      <w:r w:rsidR="004E289D">
        <w:rPr>
          <w:sz w:val="20"/>
          <w:szCs w:val="20"/>
        </w:rPr>
        <w:t xml:space="preserve"> (в случае, если нет долгосрочного, группового договора</w:t>
      </w:r>
      <w:r w:rsidR="00DC1315">
        <w:rPr>
          <w:sz w:val="20"/>
          <w:szCs w:val="20"/>
        </w:rPr>
        <w:t xml:space="preserve"> факультета с этим СМИ</w:t>
      </w:r>
      <w:r w:rsidR="004E289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EB2F555" w14:textId="66D7A16F" w:rsidR="00FC751F" w:rsidRDefault="00FC751F" w:rsidP="00016D9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6). Приказ </w:t>
      </w:r>
      <w:r>
        <w:rPr>
          <w:sz w:val="20"/>
          <w:szCs w:val="20"/>
        </w:rPr>
        <w:t xml:space="preserve">о практике по редакции </w:t>
      </w:r>
      <w:r>
        <w:rPr>
          <w:b/>
          <w:bCs/>
          <w:sz w:val="20"/>
          <w:szCs w:val="20"/>
        </w:rPr>
        <w:t>или извещение</w:t>
      </w:r>
      <w:r>
        <w:rPr>
          <w:sz w:val="20"/>
          <w:szCs w:val="20"/>
        </w:rPr>
        <w:t>.</w:t>
      </w:r>
    </w:p>
    <w:p w14:paraId="6196B625" w14:textId="59DEAE2C" w:rsidR="00DC1315" w:rsidRDefault="00DC1315" w:rsidP="00016D9D">
      <w:pPr>
        <w:jc w:val="both"/>
        <w:rPr>
          <w:b/>
          <w:bCs/>
          <w:sz w:val="20"/>
          <w:szCs w:val="20"/>
        </w:rPr>
      </w:pPr>
      <w:r w:rsidRPr="00DC1315">
        <w:rPr>
          <w:b/>
          <w:bCs/>
          <w:sz w:val="20"/>
          <w:szCs w:val="20"/>
        </w:rPr>
        <w:t xml:space="preserve">7) </w:t>
      </w:r>
      <w:r>
        <w:rPr>
          <w:b/>
          <w:bCs/>
          <w:sz w:val="20"/>
          <w:szCs w:val="20"/>
        </w:rPr>
        <w:t xml:space="preserve">Индивидуальное задание, </w:t>
      </w:r>
      <w:r w:rsidRPr="002C2662">
        <w:rPr>
          <w:sz w:val="20"/>
          <w:szCs w:val="20"/>
        </w:rPr>
        <w:t>заполненное и подписанное</w:t>
      </w:r>
      <w:r>
        <w:rPr>
          <w:sz w:val="20"/>
          <w:szCs w:val="20"/>
        </w:rPr>
        <w:t xml:space="preserve"> на факультете и в принимающей редакции СМИ.</w:t>
      </w:r>
    </w:p>
    <w:p w14:paraId="727A8236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Критерии оценки производственной практики: </w:t>
      </w:r>
    </w:p>
    <w:p w14:paraId="60E244A1" w14:textId="77777777" w:rsidR="00FC751F" w:rsidRDefault="00FC751F" w:rsidP="00016D9D">
      <w:pPr>
        <w:jc w:val="both"/>
      </w:pPr>
      <w:r>
        <w:rPr>
          <w:sz w:val="20"/>
          <w:szCs w:val="20"/>
        </w:rPr>
        <w:t xml:space="preserve">Положительно оцениваются работы, содержащие минимум публикаций, определяемый программой практики, индивидуальным заданием, а также полный пакет отчетной документации. </w:t>
      </w:r>
    </w:p>
    <w:p w14:paraId="4584C4F7" w14:textId="5A0D015B" w:rsidR="004A5D38" w:rsidRDefault="00FC751F" w:rsidP="00016D9D">
      <w:pPr>
        <w:jc w:val="both"/>
      </w:pPr>
      <w:r>
        <w:rPr>
          <w:sz w:val="20"/>
          <w:szCs w:val="20"/>
        </w:rPr>
        <w:t>На повышенную оценку могут претендовать студенты,  представившие на кафедру полный пакет отчетных документов, в полном объеме и качественно реализовавшие программу производственной практики, имеющие отличную оценку от редакции</w:t>
      </w:r>
      <w:r w:rsidR="00DC1315">
        <w:rPr>
          <w:sz w:val="20"/>
          <w:szCs w:val="20"/>
        </w:rPr>
        <w:t>.</w:t>
      </w:r>
    </w:p>
    <w:p w14:paraId="380ED0FF" w14:textId="70CBAD92" w:rsidR="00016D9D" w:rsidRDefault="00016D9D" w:rsidP="00016D9D">
      <w:pPr>
        <w:rPr>
          <w:i/>
          <w:iCs/>
          <w:sz w:val="16"/>
          <w:szCs w:val="16"/>
        </w:rPr>
      </w:pPr>
    </w:p>
    <w:p w14:paraId="50CEAF87" w14:textId="77777777" w:rsidR="00106A72" w:rsidRPr="00016D9D" w:rsidRDefault="00106A72" w:rsidP="00016D9D">
      <w:pPr>
        <w:rPr>
          <w:i/>
          <w:iCs/>
          <w:sz w:val="16"/>
          <w:szCs w:val="16"/>
        </w:rPr>
      </w:pPr>
    </w:p>
    <w:p w14:paraId="7206C440" w14:textId="27B8B36C" w:rsidR="00FC751F" w:rsidRDefault="004F05B7" w:rsidP="00016D9D">
      <w:r w:rsidRPr="005042C8">
        <w:rPr>
          <w:i/>
          <w:iCs/>
          <w:color w:val="000000"/>
          <w:sz w:val="20"/>
          <w:szCs w:val="20"/>
        </w:rPr>
        <w:t>Пр</w:t>
      </w:r>
      <w:r w:rsidR="00FC751F" w:rsidRPr="005042C8">
        <w:rPr>
          <w:i/>
          <w:iCs/>
          <w:color w:val="000000"/>
          <w:sz w:val="20"/>
          <w:szCs w:val="20"/>
        </w:rPr>
        <w:t xml:space="preserve">ограмма утверждена на заседании кафедры периодической печати </w:t>
      </w:r>
      <w:r w:rsidR="004A5D38" w:rsidRPr="005042C8">
        <w:rPr>
          <w:i/>
          <w:iCs/>
          <w:color w:val="000000"/>
          <w:sz w:val="20"/>
          <w:szCs w:val="20"/>
        </w:rPr>
        <w:t xml:space="preserve">и сетевых изданий </w:t>
      </w:r>
      <w:r w:rsidR="00CE0919" w:rsidRPr="005042C8">
        <w:rPr>
          <w:i/>
          <w:iCs/>
          <w:color w:val="000000"/>
          <w:sz w:val="20"/>
          <w:szCs w:val="20"/>
        </w:rPr>
        <w:t>2 марта 2022 года</w:t>
      </w:r>
      <w:r w:rsidR="00FC751F" w:rsidRPr="005042C8">
        <w:rPr>
          <w:i/>
          <w:iCs/>
          <w:color w:val="000000"/>
          <w:sz w:val="20"/>
          <w:szCs w:val="20"/>
        </w:rPr>
        <w:t xml:space="preserve">. Протокол № </w:t>
      </w:r>
      <w:r w:rsidR="00CE0919" w:rsidRPr="005042C8">
        <w:rPr>
          <w:i/>
          <w:iCs/>
          <w:color w:val="000000"/>
          <w:sz w:val="20"/>
          <w:szCs w:val="20"/>
        </w:rPr>
        <w:t>2</w:t>
      </w:r>
      <w:r w:rsidR="00FC751F" w:rsidRPr="005042C8">
        <w:rPr>
          <w:i/>
          <w:iCs/>
          <w:color w:val="000000"/>
          <w:sz w:val="20"/>
          <w:szCs w:val="20"/>
        </w:rPr>
        <w:t>.</w:t>
      </w:r>
      <w:r w:rsidR="00FC751F" w:rsidRPr="005042C8">
        <w:rPr>
          <w:i/>
          <w:iCs/>
          <w:color w:val="000000"/>
        </w:rPr>
        <w:br w:type="column"/>
      </w:r>
      <w:r w:rsidR="00FC751F">
        <w:rPr>
          <w:b/>
          <w:sz w:val="20"/>
          <w:szCs w:val="20"/>
        </w:rPr>
        <w:t>Министерство науки и высшего образования Российской Федераци</w:t>
      </w:r>
      <w:r w:rsidR="00A1420C">
        <w:rPr>
          <w:b/>
          <w:sz w:val="20"/>
          <w:szCs w:val="20"/>
        </w:rPr>
        <w:t>и</w:t>
      </w:r>
    </w:p>
    <w:p w14:paraId="0F0E8F79" w14:textId="64DF7BBB" w:rsidR="00FC751F" w:rsidRDefault="00FC751F" w:rsidP="00282C39">
      <w:pPr>
        <w:jc w:val="center"/>
      </w:pPr>
      <w:r>
        <w:rPr>
          <w:b/>
          <w:sz w:val="20"/>
          <w:szCs w:val="20"/>
        </w:rPr>
        <w:t>Федеральное автономное государственное образовательное учреждение</w:t>
      </w:r>
    </w:p>
    <w:p w14:paraId="3CA2D9BE" w14:textId="77777777" w:rsidR="00A1420C" w:rsidRDefault="00FC751F" w:rsidP="00282C39">
      <w:pPr>
        <w:jc w:val="center"/>
      </w:pPr>
      <w:r>
        <w:rPr>
          <w:b/>
          <w:sz w:val="20"/>
          <w:szCs w:val="20"/>
        </w:rPr>
        <w:t>высшего профессионального образования</w:t>
      </w:r>
    </w:p>
    <w:p w14:paraId="4E881E1F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«Уральский Федеральный университет</w:t>
      </w:r>
      <w:r w:rsidR="00A142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имени первого Президента России Б.Н.Ельцина»</w:t>
      </w:r>
    </w:p>
    <w:p w14:paraId="56F86BC5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Уральский гуманитарный институт</w:t>
      </w:r>
    </w:p>
    <w:p w14:paraId="134B3C9C" w14:textId="77777777" w:rsidR="00FC751F" w:rsidRDefault="00FC751F">
      <w:pPr>
        <w:jc w:val="center"/>
      </w:pPr>
      <w:r>
        <w:rPr>
          <w:b/>
          <w:sz w:val="20"/>
          <w:szCs w:val="20"/>
        </w:rPr>
        <w:t>———————————————————————————————————</w:t>
      </w:r>
    </w:p>
    <w:p w14:paraId="4860F08F" w14:textId="77777777" w:rsidR="00FC751F" w:rsidRDefault="00FC751F">
      <w:pPr>
        <w:jc w:val="center"/>
      </w:pPr>
      <w:r>
        <w:rPr>
          <w:b/>
          <w:sz w:val="20"/>
          <w:szCs w:val="20"/>
        </w:rPr>
        <w:t>Департамент «Факультет  журналистики»</w:t>
      </w:r>
    </w:p>
    <w:p w14:paraId="49F96727" w14:textId="77777777" w:rsidR="00FC751F" w:rsidRDefault="00FC751F">
      <w:pPr>
        <w:jc w:val="center"/>
      </w:pPr>
      <w:r>
        <w:rPr>
          <w:b/>
          <w:sz w:val="20"/>
          <w:szCs w:val="20"/>
        </w:rPr>
        <w:t>Кафедра периодической печати и сетевых изданий</w:t>
      </w:r>
    </w:p>
    <w:p w14:paraId="7FF72EC3" w14:textId="77777777" w:rsidR="00FC751F" w:rsidRDefault="00FC751F">
      <w:pPr>
        <w:jc w:val="center"/>
        <w:rPr>
          <w:b/>
          <w:sz w:val="20"/>
          <w:szCs w:val="20"/>
        </w:rPr>
      </w:pPr>
    </w:p>
    <w:p w14:paraId="48C9E8BF" w14:textId="77777777" w:rsidR="00FC751F" w:rsidRDefault="00FC751F">
      <w:pPr>
        <w:jc w:val="center"/>
      </w:pPr>
      <w:r>
        <w:rPr>
          <w:b/>
          <w:sz w:val="20"/>
          <w:szCs w:val="20"/>
        </w:rPr>
        <w:t>ПРОГРАММА</w:t>
      </w:r>
    </w:p>
    <w:p w14:paraId="04F2D59C" w14:textId="77777777" w:rsidR="00FC751F" w:rsidRDefault="00FC751F">
      <w:pPr>
        <w:jc w:val="center"/>
      </w:pPr>
      <w:r>
        <w:rPr>
          <w:b/>
          <w:sz w:val="20"/>
          <w:szCs w:val="20"/>
        </w:rPr>
        <w:t>ЛЕТНЕЙ УЧЕБНОЙ И ПРОИЗВОДСТВЕНН</w:t>
      </w:r>
      <w:r w:rsidR="004E289D">
        <w:rPr>
          <w:b/>
          <w:sz w:val="20"/>
          <w:szCs w:val="20"/>
        </w:rPr>
        <w:t>ЫХ</w:t>
      </w:r>
      <w:r>
        <w:rPr>
          <w:b/>
          <w:sz w:val="20"/>
          <w:szCs w:val="20"/>
        </w:rPr>
        <w:t xml:space="preserve">  ПРАКТИК </w:t>
      </w:r>
    </w:p>
    <w:p w14:paraId="682C97AC" w14:textId="6713128D" w:rsidR="00FC751F" w:rsidRDefault="00FC751F">
      <w:pPr>
        <w:jc w:val="center"/>
      </w:pPr>
      <w:r>
        <w:rPr>
          <w:b/>
          <w:sz w:val="20"/>
          <w:szCs w:val="20"/>
        </w:rPr>
        <w:t>СТУДЕНТОВ</w:t>
      </w:r>
      <w:r w:rsidR="008B24B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Направление: Журналистика – 42.03.02 </w:t>
      </w:r>
    </w:p>
    <w:p w14:paraId="11C388F7" w14:textId="77777777" w:rsidR="00FC751F" w:rsidRDefault="00FC751F">
      <w:pPr>
        <w:jc w:val="center"/>
        <w:rPr>
          <w:b/>
          <w:sz w:val="20"/>
          <w:szCs w:val="20"/>
        </w:rPr>
      </w:pPr>
    </w:p>
    <w:p w14:paraId="156A194A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>Летняя учебная и производственная практика</w:t>
      </w:r>
      <w:r>
        <w:rPr>
          <w:sz w:val="20"/>
          <w:szCs w:val="20"/>
        </w:rPr>
        <w:t xml:space="preserve">  является неотъемлемой и важнейшей  составной частью учебного процесса. Во время практики закрепляются теоретические знания, полученные  в ходе лекционных и практических занятий, развиваются творческие способности студентов, приобретается опыт самостоятельной работы в условиях реального редакционного коллектива. Она предусматривает непрерывность и поступательное усложнение практической подготовки студентов в течение всех четырех  лет обучения, углубление специализации и профилизации, профессиональную адаптацию  к работе в специфических условиях редакций различных типов и видов СМИ. </w:t>
      </w:r>
    </w:p>
    <w:p w14:paraId="2258F025" w14:textId="5BACE0B5" w:rsidR="00FC751F" w:rsidRPr="005A0A80" w:rsidRDefault="00FC751F" w:rsidP="00016D9D">
      <w:pPr>
        <w:jc w:val="both"/>
        <w:rPr>
          <w:u w:val="single"/>
        </w:rPr>
      </w:pPr>
      <w:r>
        <w:rPr>
          <w:b/>
          <w:sz w:val="20"/>
          <w:szCs w:val="20"/>
        </w:rPr>
        <w:t>Базы практики:</w:t>
      </w:r>
      <w:r>
        <w:rPr>
          <w:sz w:val="20"/>
          <w:szCs w:val="20"/>
        </w:rPr>
        <w:t xml:space="preserve"> Студенты-журналисты, обучающиеся по </w:t>
      </w:r>
      <w:r w:rsidR="008B24B8">
        <w:rPr>
          <w:sz w:val="20"/>
          <w:szCs w:val="20"/>
        </w:rPr>
        <w:t xml:space="preserve">направлению «журналистика» </w:t>
      </w:r>
      <w:r>
        <w:rPr>
          <w:sz w:val="20"/>
          <w:szCs w:val="20"/>
        </w:rPr>
        <w:t>проходят летнюю производственную практику в редакциях газет и журналов,</w:t>
      </w:r>
      <w:r w:rsidR="008B24B8">
        <w:rPr>
          <w:sz w:val="20"/>
          <w:szCs w:val="20"/>
        </w:rPr>
        <w:t xml:space="preserve"> телеканалов и радиостанций,</w:t>
      </w:r>
      <w:r w:rsidR="00F1025D">
        <w:rPr>
          <w:sz w:val="20"/>
          <w:szCs w:val="20"/>
        </w:rPr>
        <w:t xml:space="preserve"> </w:t>
      </w:r>
      <w:r>
        <w:rPr>
          <w:sz w:val="20"/>
          <w:szCs w:val="20"/>
        </w:rPr>
        <w:t>в информационных агентствах, в творческих отделах издательств, издательских домов и медиахолдингов (различных форм собственности) и иных предприятиях, которые могут быть отнесены к СМИ. Студентам, которые являются штатными сотрудниками средств массовой информации, разрешается проходить практику по постоянному месту работы.</w:t>
      </w:r>
      <w:r w:rsidR="00F1025D">
        <w:rPr>
          <w:sz w:val="20"/>
          <w:szCs w:val="20"/>
        </w:rPr>
        <w:t xml:space="preserve"> </w:t>
      </w:r>
      <w:r w:rsidR="00F1025D" w:rsidRPr="005A0A80">
        <w:rPr>
          <w:sz w:val="20"/>
          <w:szCs w:val="20"/>
          <w:u w:val="single"/>
        </w:rPr>
        <w:t>В качестве базы практики могут быть приняты любые медиа УрФУ, УГИ и департамента «Факультет журналистики».</w:t>
      </w:r>
    </w:p>
    <w:p w14:paraId="49018120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Продолжительность практик: </w:t>
      </w:r>
    </w:p>
    <w:p w14:paraId="59C37F9E" w14:textId="54B17AC8" w:rsidR="00FC751F" w:rsidRDefault="00FC751F" w:rsidP="00106A72">
      <w:pPr>
        <w:ind w:left="426"/>
        <w:jc w:val="both"/>
      </w:pPr>
      <w:r>
        <w:rPr>
          <w:sz w:val="20"/>
          <w:szCs w:val="20"/>
        </w:rPr>
        <w:t>после первого курса – учебная - 3 недели – 21 день;</w:t>
      </w:r>
    </w:p>
    <w:p w14:paraId="3C03A5D1" w14:textId="766615DA" w:rsidR="00FC751F" w:rsidRDefault="00FC751F" w:rsidP="00106A72">
      <w:pPr>
        <w:ind w:left="426"/>
        <w:jc w:val="both"/>
      </w:pPr>
      <w:r>
        <w:rPr>
          <w:sz w:val="20"/>
          <w:szCs w:val="20"/>
        </w:rPr>
        <w:t>после второго курса  – 1-я производственная - 4 недели – 28 дней;</w:t>
      </w:r>
    </w:p>
    <w:p w14:paraId="72FD1F76" w14:textId="5C744D11" w:rsidR="00FC751F" w:rsidRDefault="00FC751F" w:rsidP="00106A72">
      <w:pPr>
        <w:ind w:left="426"/>
        <w:jc w:val="both"/>
      </w:pPr>
      <w:r>
        <w:rPr>
          <w:sz w:val="20"/>
          <w:szCs w:val="20"/>
        </w:rPr>
        <w:t xml:space="preserve">после третьего курса – 2-я производственная (3 недели </w:t>
      </w:r>
      <w:r w:rsidR="00A1420C">
        <w:rPr>
          <w:sz w:val="20"/>
          <w:szCs w:val="20"/>
        </w:rPr>
        <w:t xml:space="preserve">в 6 семестре </w:t>
      </w:r>
      <w:r>
        <w:rPr>
          <w:sz w:val="20"/>
          <w:szCs w:val="20"/>
        </w:rPr>
        <w:t xml:space="preserve">+ </w:t>
      </w:r>
      <w:r w:rsidR="00F1025D">
        <w:rPr>
          <w:sz w:val="20"/>
          <w:szCs w:val="20"/>
        </w:rPr>
        <w:t>3</w:t>
      </w:r>
      <w:r>
        <w:rPr>
          <w:sz w:val="20"/>
          <w:szCs w:val="20"/>
        </w:rPr>
        <w:t xml:space="preserve"> недел</w:t>
      </w:r>
      <w:r w:rsidR="00F1025D">
        <w:rPr>
          <w:sz w:val="20"/>
          <w:szCs w:val="20"/>
        </w:rPr>
        <w:t>и</w:t>
      </w:r>
      <w:r>
        <w:rPr>
          <w:sz w:val="20"/>
          <w:szCs w:val="20"/>
        </w:rPr>
        <w:t xml:space="preserve"> в 7 семестре).  Преддипломная практика в апреле-мае — </w:t>
      </w:r>
      <w:r w:rsidR="00404061">
        <w:rPr>
          <w:sz w:val="20"/>
          <w:szCs w:val="20"/>
        </w:rPr>
        <w:t>6</w:t>
      </w:r>
      <w:r>
        <w:rPr>
          <w:sz w:val="20"/>
          <w:szCs w:val="20"/>
        </w:rPr>
        <w:t xml:space="preserve"> недель. </w:t>
      </w:r>
    </w:p>
    <w:p w14:paraId="73ACD837" w14:textId="10D9EAB6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Подготовка к практике: </w:t>
      </w:r>
      <w:r>
        <w:rPr>
          <w:sz w:val="20"/>
          <w:szCs w:val="20"/>
        </w:rPr>
        <w:t xml:space="preserve">Перед выездом на практику студенту следует </w:t>
      </w:r>
      <w:r w:rsidR="00C62D2C">
        <w:rPr>
          <w:sz w:val="20"/>
          <w:szCs w:val="20"/>
        </w:rPr>
        <w:t>обстоятельно ознакомиться с типологией СМИ</w:t>
      </w:r>
      <w:r>
        <w:rPr>
          <w:sz w:val="20"/>
          <w:szCs w:val="20"/>
        </w:rPr>
        <w:t xml:space="preserve">, в котором предстоит стажироваться (познакомиться с электронной версией </w:t>
      </w:r>
      <w:r w:rsidR="00C62D2C">
        <w:rPr>
          <w:sz w:val="20"/>
          <w:szCs w:val="20"/>
        </w:rPr>
        <w:t>любого медиа</w:t>
      </w:r>
      <w:r>
        <w:rPr>
          <w:sz w:val="20"/>
          <w:szCs w:val="20"/>
        </w:rPr>
        <w:t xml:space="preserve"> </w:t>
      </w:r>
      <w:r w:rsidR="00A1420C">
        <w:rPr>
          <w:sz w:val="20"/>
          <w:szCs w:val="20"/>
        </w:rPr>
        <w:t xml:space="preserve">можно </w:t>
      </w:r>
      <w:r>
        <w:rPr>
          <w:sz w:val="20"/>
          <w:szCs w:val="20"/>
        </w:rPr>
        <w:t>в Интернете</w:t>
      </w:r>
      <w:r w:rsidR="00C62D2C">
        <w:rPr>
          <w:sz w:val="20"/>
          <w:szCs w:val="20"/>
        </w:rPr>
        <w:t>, в социальных сетях</w:t>
      </w:r>
      <w:r>
        <w:rPr>
          <w:sz w:val="20"/>
          <w:szCs w:val="20"/>
        </w:rPr>
        <w:t xml:space="preserve">). Это изыскание позволит составить </w:t>
      </w:r>
      <w:r>
        <w:rPr>
          <w:sz w:val="20"/>
          <w:szCs w:val="20"/>
        </w:rPr>
        <w:lastRenderedPageBreak/>
        <w:t xml:space="preserve">представление о социокультурных особенностях региона, где распространяется данное СМИ, о его содержательной модели, а также составить личную программу на весь период практики: наметить  возможные темы выступлений, жанры, формы участия в редакционных мероприятиях. </w:t>
      </w:r>
    </w:p>
    <w:p w14:paraId="48EFBAFA" w14:textId="77777777" w:rsidR="00FC751F" w:rsidRDefault="00FC751F" w:rsidP="00106A72">
      <w:pPr>
        <w:jc w:val="both"/>
      </w:pPr>
      <w:r>
        <w:rPr>
          <w:sz w:val="20"/>
          <w:szCs w:val="20"/>
        </w:rPr>
        <w:tab/>
        <w:t xml:space="preserve">Приказы о производственной практике выходят, как минимум, за месяц до окончания летней экзаменационной сессии. Зная своих руководителей, студенты имеют возможность встретиться с ними, обсудить и уточнить  индивидуальное задание  предстоящей стажировки. Уезжая на практику, каждый студент получает также направление и нормативную общую программу практики.  </w:t>
      </w:r>
    </w:p>
    <w:p w14:paraId="2FE4F28C" w14:textId="77777777" w:rsidR="00FC751F" w:rsidRDefault="00FC751F" w:rsidP="00016D9D">
      <w:pPr>
        <w:jc w:val="both"/>
      </w:pPr>
      <w:r>
        <w:rPr>
          <w:sz w:val="20"/>
          <w:szCs w:val="20"/>
        </w:rPr>
        <w:t>Студенты второго и третьего курсов, выезжающие за пределы Екатеринбурга, получают компенсацию за командировочные расходы  (суточные в размере 50 рублей в сутки и стоимость билетов в плацкартном вагоне, согласно законоположению)  после сдачи проездных документов и отмеченного в редакции командировочного удостоверения.</w:t>
      </w:r>
    </w:p>
    <w:p w14:paraId="7D39A3A5" w14:textId="6C986C18" w:rsidR="00FC751F" w:rsidRDefault="00FC751F" w:rsidP="00016D9D">
      <w:pPr>
        <w:jc w:val="both"/>
      </w:pPr>
      <w:r>
        <w:rPr>
          <w:b/>
          <w:sz w:val="20"/>
          <w:szCs w:val="20"/>
        </w:rPr>
        <w:t>Учебная  практика</w:t>
      </w:r>
      <w:r>
        <w:rPr>
          <w:sz w:val="20"/>
          <w:szCs w:val="20"/>
        </w:rPr>
        <w:t xml:space="preserve"> (после первого курса) проходит, как правило, в </w:t>
      </w:r>
      <w:r w:rsidR="00395F92">
        <w:rPr>
          <w:sz w:val="20"/>
          <w:szCs w:val="20"/>
        </w:rPr>
        <w:t>локальных и региональных СМИ</w:t>
      </w:r>
      <w:r>
        <w:rPr>
          <w:sz w:val="20"/>
          <w:szCs w:val="20"/>
        </w:rPr>
        <w:t xml:space="preserve"> по месту жительства</w:t>
      </w:r>
      <w:r w:rsidR="00395F92">
        <w:rPr>
          <w:sz w:val="20"/>
          <w:szCs w:val="20"/>
        </w:rPr>
        <w:t>.</w:t>
      </w:r>
      <w:r>
        <w:rPr>
          <w:sz w:val="20"/>
          <w:szCs w:val="20"/>
        </w:rPr>
        <w:t xml:space="preserve">  Обычно это те коллективы, с которыми студенты сотрудничали до поступления и которые направляли их на обучение. </w:t>
      </w:r>
    </w:p>
    <w:p w14:paraId="2747F963" w14:textId="77777777" w:rsidR="00FC751F" w:rsidRDefault="00FC751F" w:rsidP="00016D9D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Учебная  практика предполагает</w:t>
      </w:r>
      <w:r>
        <w:rPr>
          <w:sz w:val="20"/>
          <w:szCs w:val="20"/>
        </w:rPr>
        <w:t xml:space="preserve">: </w:t>
      </w:r>
    </w:p>
    <w:p w14:paraId="0F371BF7" w14:textId="58B7066C" w:rsidR="00FC751F" w:rsidRPr="00232D26" w:rsidRDefault="00FC751F" w:rsidP="00016D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Обстоятельное знакомство с </w:t>
      </w:r>
      <w:r w:rsidR="00232D26">
        <w:rPr>
          <w:sz w:val="20"/>
          <w:szCs w:val="20"/>
        </w:rPr>
        <w:t>деятельностью данного СМИ</w:t>
      </w:r>
      <w:r>
        <w:rPr>
          <w:sz w:val="20"/>
          <w:szCs w:val="20"/>
        </w:rPr>
        <w:t>, его  учредителями, формой собственности, потенциальной и целевой аудиторией, концепцией</w:t>
      </w:r>
      <w:r w:rsidR="00232D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32D26">
        <w:rPr>
          <w:sz w:val="20"/>
          <w:szCs w:val="20"/>
        </w:rPr>
        <w:t>медиа</w:t>
      </w:r>
      <w:r>
        <w:rPr>
          <w:sz w:val="20"/>
          <w:szCs w:val="20"/>
        </w:rPr>
        <w:t>, е</w:t>
      </w:r>
      <w:r w:rsidR="00232D26">
        <w:rPr>
          <w:sz w:val="20"/>
          <w:szCs w:val="20"/>
        </w:rPr>
        <w:t>го</w:t>
      </w:r>
      <w:r>
        <w:rPr>
          <w:sz w:val="20"/>
          <w:szCs w:val="20"/>
        </w:rPr>
        <w:t xml:space="preserve"> статусом в информационном пространстве города, региона, со структурой редакции. </w:t>
      </w:r>
    </w:p>
    <w:p w14:paraId="503893C4" w14:textId="4FB6A816" w:rsidR="00FC751F" w:rsidRDefault="00FC751F" w:rsidP="00016D9D">
      <w:pPr>
        <w:jc w:val="both"/>
      </w:pPr>
      <w:r>
        <w:rPr>
          <w:sz w:val="20"/>
          <w:szCs w:val="20"/>
        </w:rPr>
        <w:t xml:space="preserve">2) Освоение технологий профессиональной деятельности: поиск информационного повода, формулирование  темы,  выявление,  выбор и работа с источниками информации, определение наиболее адекватных методов сбора информации, овладение методикой «полевой» работы на объекте (общение, непосредственное наблюдение, работа с документами), отработка приемов  проверки, уточнения, расширения, углубления знаний о фактах и событиях, выбора жанровой формы и овладение мастерством реализации творческого замысла  (в формате конкретного </w:t>
      </w:r>
      <w:r w:rsidR="004F1EF3">
        <w:rPr>
          <w:sz w:val="20"/>
          <w:szCs w:val="20"/>
        </w:rPr>
        <w:t>СМИ</w:t>
      </w:r>
      <w:r>
        <w:rPr>
          <w:sz w:val="20"/>
          <w:szCs w:val="20"/>
        </w:rPr>
        <w:t>).</w:t>
      </w:r>
    </w:p>
    <w:p w14:paraId="2F9EEBB3" w14:textId="25045BF4" w:rsidR="00FC751F" w:rsidRDefault="00FC751F" w:rsidP="00016D9D">
      <w:pPr>
        <w:jc w:val="both"/>
      </w:pPr>
      <w:r>
        <w:rPr>
          <w:sz w:val="20"/>
          <w:szCs w:val="20"/>
        </w:rPr>
        <w:t>3) Знакомство со всеми этапами прохождения материала до газетной полосы</w:t>
      </w:r>
      <w:r w:rsidR="004A6570">
        <w:rPr>
          <w:sz w:val="20"/>
          <w:szCs w:val="20"/>
        </w:rPr>
        <w:t>/эфира</w:t>
      </w:r>
      <w:r>
        <w:rPr>
          <w:sz w:val="20"/>
          <w:szCs w:val="20"/>
        </w:rPr>
        <w:t>,</w:t>
      </w:r>
      <w:r w:rsidR="004A6570">
        <w:rPr>
          <w:sz w:val="20"/>
          <w:szCs w:val="20"/>
        </w:rPr>
        <w:t xml:space="preserve"> </w:t>
      </w:r>
      <w:r>
        <w:rPr>
          <w:sz w:val="20"/>
          <w:szCs w:val="20"/>
        </w:rPr>
        <w:t>подготовка текстов к п</w:t>
      </w:r>
      <w:r w:rsidR="004A6570">
        <w:rPr>
          <w:sz w:val="20"/>
          <w:szCs w:val="20"/>
        </w:rPr>
        <w:t>убликации</w:t>
      </w:r>
      <w:r>
        <w:rPr>
          <w:sz w:val="20"/>
          <w:szCs w:val="20"/>
        </w:rPr>
        <w:t xml:space="preserve">, освоение всех видов правки. </w:t>
      </w:r>
    </w:p>
    <w:p w14:paraId="7EC4F755" w14:textId="46680381" w:rsidR="00FC751F" w:rsidRDefault="00FC751F" w:rsidP="00016D9D">
      <w:pPr>
        <w:jc w:val="both"/>
      </w:pPr>
      <w:r>
        <w:rPr>
          <w:sz w:val="20"/>
          <w:szCs w:val="20"/>
        </w:rPr>
        <w:t xml:space="preserve">4) Активное участие в деятельности редакции: </w:t>
      </w:r>
      <w:r w:rsidR="00CE0919">
        <w:rPr>
          <w:sz w:val="20"/>
          <w:szCs w:val="20"/>
        </w:rPr>
        <w:t>в разработке и реализация проектов и акций, в проведении опросов и иных форм изучения аудитории.</w:t>
      </w:r>
      <w:r>
        <w:rPr>
          <w:sz w:val="20"/>
          <w:szCs w:val="20"/>
        </w:rPr>
        <w:t xml:space="preserve">  </w:t>
      </w:r>
    </w:p>
    <w:p w14:paraId="655178C1" w14:textId="77777777" w:rsidR="00FC751F" w:rsidRDefault="00FC751F" w:rsidP="00016D9D">
      <w:pPr>
        <w:jc w:val="both"/>
      </w:pPr>
      <w:r>
        <w:rPr>
          <w:sz w:val="20"/>
          <w:szCs w:val="20"/>
        </w:rPr>
        <w:t>В ходе практики студент должен выполнить индивидуальное задание, при необходимости скорректировав его с редакционными планами или в соответствии с изменившейся ситуацией.</w:t>
      </w:r>
    </w:p>
    <w:p w14:paraId="45D396D7" w14:textId="19628053" w:rsidR="004A6570" w:rsidRDefault="00FC751F" w:rsidP="00016D9D">
      <w:pPr>
        <w:jc w:val="both"/>
      </w:pPr>
      <w:r>
        <w:rPr>
          <w:sz w:val="20"/>
          <w:szCs w:val="20"/>
        </w:rPr>
        <w:t>За три недели практики студент должен опубликовать, как минимум, пять текстов</w:t>
      </w:r>
      <w:r w:rsidR="004A6570">
        <w:rPr>
          <w:sz w:val="20"/>
          <w:szCs w:val="20"/>
        </w:rPr>
        <w:t>/сюжетов</w:t>
      </w:r>
      <w:r>
        <w:rPr>
          <w:sz w:val="20"/>
          <w:szCs w:val="20"/>
        </w:rPr>
        <w:t xml:space="preserve">  в информационных жанрах: заметка, репортаж, интервью, отчет, зарисовка.  </w:t>
      </w:r>
      <w:r w:rsidR="004A6570">
        <w:rPr>
          <w:sz w:val="20"/>
          <w:szCs w:val="20"/>
        </w:rPr>
        <w:t xml:space="preserve">При разборе и оценивании результатов практики учитывается </w:t>
      </w:r>
      <w:r w:rsidR="004A6570">
        <w:rPr>
          <w:sz w:val="20"/>
          <w:szCs w:val="20"/>
        </w:rPr>
        <w:t>выполнение программы-минимум, качество материалов, оценка руководителя практикой от редакции, публицистичность саморефлексии практиканта в отчете.</w:t>
      </w:r>
    </w:p>
    <w:p w14:paraId="69980F60" w14:textId="1F5B5690" w:rsidR="00FC751F" w:rsidRDefault="00FC751F" w:rsidP="00016D9D">
      <w:pPr>
        <w:jc w:val="both"/>
      </w:pPr>
      <w:r>
        <w:rPr>
          <w:b/>
          <w:sz w:val="20"/>
          <w:szCs w:val="20"/>
        </w:rPr>
        <w:t>Первая производственная практика</w:t>
      </w:r>
      <w:r>
        <w:rPr>
          <w:sz w:val="20"/>
          <w:szCs w:val="20"/>
        </w:rPr>
        <w:t xml:space="preserve"> (после второго курса) предполагает закрепление и развитие навыков и умений, полученных на учебной  практике (см. п.п. 1,2,3,4), а также освоение приемов и методов подготовки аналитических выступлений. За время  практики необходимо опубликовать не менее шести материалов,  два из которых -  в  аналитических жанрах. </w:t>
      </w:r>
    </w:p>
    <w:p w14:paraId="0992CDD7" w14:textId="5F92D77B" w:rsidR="00FC751F" w:rsidRDefault="00FC751F" w:rsidP="00016D9D">
      <w:pPr>
        <w:jc w:val="both"/>
      </w:pPr>
      <w:r>
        <w:rPr>
          <w:b/>
          <w:sz w:val="20"/>
          <w:szCs w:val="20"/>
        </w:rPr>
        <w:t>Вторая производственная  практика</w:t>
      </w:r>
      <w:r>
        <w:rPr>
          <w:sz w:val="20"/>
          <w:szCs w:val="20"/>
        </w:rPr>
        <w:t xml:space="preserve"> (после третьего курса)</w:t>
      </w:r>
      <w:r w:rsidR="00C948ED">
        <w:rPr>
          <w:sz w:val="20"/>
          <w:szCs w:val="20"/>
        </w:rPr>
        <w:t xml:space="preserve"> </w:t>
      </w:r>
      <w:r w:rsidR="00B94CD0">
        <w:rPr>
          <w:sz w:val="20"/>
          <w:szCs w:val="20"/>
        </w:rPr>
        <w:t>- самая продолжительная и насыщенная</w:t>
      </w:r>
      <w:r>
        <w:rPr>
          <w:sz w:val="20"/>
          <w:szCs w:val="20"/>
        </w:rPr>
        <w:t xml:space="preserve">. В индивидуальном порядке </w:t>
      </w:r>
      <w:r w:rsidR="008123F8">
        <w:rPr>
          <w:sz w:val="20"/>
          <w:szCs w:val="20"/>
        </w:rPr>
        <w:t xml:space="preserve">- </w:t>
      </w:r>
      <w:r>
        <w:rPr>
          <w:sz w:val="20"/>
          <w:szCs w:val="20"/>
        </w:rPr>
        <w:t>для лучших студентов</w:t>
      </w:r>
      <w:r w:rsidR="008123F8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практика может быть </w:t>
      </w:r>
      <w:r w:rsidR="00B94CD0">
        <w:rPr>
          <w:sz w:val="20"/>
          <w:szCs w:val="20"/>
        </w:rPr>
        <w:t>организована</w:t>
      </w:r>
      <w:r>
        <w:rPr>
          <w:sz w:val="20"/>
          <w:szCs w:val="20"/>
        </w:rPr>
        <w:t xml:space="preserve"> в </w:t>
      </w:r>
      <w:r w:rsidR="00B94CD0">
        <w:rPr>
          <w:sz w:val="20"/>
          <w:szCs w:val="20"/>
        </w:rPr>
        <w:t>иногородних СМИ</w:t>
      </w:r>
      <w:r w:rsidR="008123F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123F8">
        <w:rPr>
          <w:sz w:val="20"/>
          <w:szCs w:val="20"/>
        </w:rPr>
        <w:t>В</w:t>
      </w:r>
      <w:r>
        <w:rPr>
          <w:sz w:val="20"/>
          <w:szCs w:val="20"/>
        </w:rPr>
        <w:t>ыезд по приглашениям из редакций. Студент, опираясь на опыт предыдущих практик, развивает навыки профессиональной деятельности, в частности, осваивает методику журналистского исследования, что предполагает поиск и работу с несколькими необходимыми источниками информации, работу с документами, персонификацию мнений,  позиций и оценок в материале, изучение спорных (разных) точек зрения, получение информации всеми возможными законными способами, составление «маршрутного листа», освоение правил  техники безопасности  проведения расследования. Важно, чтобы в ходе практики проявилась и была реализована профессиональная специализация студента - жанровая или проблемно-тематическая.</w:t>
      </w:r>
    </w:p>
    <w:p w14:paraId="22394257" w14:textId="77777777" w:rsidR="008123F8" w:rsidRDefault="00FC751F" w:rsidP="00016D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Студент реализует собственные профессиональные интересы, определяемые его специализацией и темой предстоящей ВКР. </w:t>
      </w:r>
      <w:bookmarkStart w:id="0" w:name="_Hlk97206943"/>
    </w:p>
    <w:p w14:paraId="5FEF68A0" w14:textId="00E9BE61" w:rsidR="00FC751F" w:rsidRDefault="00CE0919" w:rsidP="00016D9D">
      <w:pPr>
        <w:jc w:val="both"/>
      </w:pPr>
      <w:r>
        <w:rPr>
          <w:sz w:val="20"/>
          <w:szCs w:val="20"/>
        </w:rPr>
        <w:t>Похвально, если удастся разработать и реализовать авторский информационный проект, который составит основу практической выпускной квалификационной работы.</w:t>
      </w:r>
      <w:r w:rsidR="008123F8" w:rsidRPr="008123F8">
        <w:t xml:space="preserve"> </w:t>
      </w:r>
      <w:r w:rsidR="008123F8" w:rsidRPr="008123F8">
        <w:rPr>
          <w:sz w:val="20"/>
          <w:szCs w:val="20"/>
        </w:rPr>
        <w:t>Предполагается, что практикант работает наравне с сотрудниками редакции, выполняя профессиональный минимум штатного журналиста. В течение практики необходимо опубликовать не менее восьми материалов, два из которых - в аналитических жанрах.</w:t>
      </w:r>
    </w:p>
    <w:bookmarkEnd w:id="0"/>
    <w:p w14:paraId="7E8DB2D0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>Настоятельно рекомендуется на всех курсах вести дневник практики</w:t>
      </w:r>
      <w:r>
        <w:rPr>
          <w:sz w:val="20"/>
          <w:szCs w:val="20"/>
        </w:rPr>
        <w:t xml:space="preserve">, публицистические достоинства которого могут влиять на оценку результатов всей стажировки. </w:t>
      </w:r>
    </w:p>
    <w:p w14:paraId="1D11DCF6" w14:textId="47BE3399" w:rsidR="00FC751F" w:rsidRDefault="00FC751F" w:rsidP="00016D9D">
      <w:pPr>
        <w:jc w:val="both"/>
      </w:pPr>
      <w:r>
        <w:rPr>
          <w:b/>
          <w:sz w:val="20"/>
          <w:szCs w:val="20"/>
        </w:rPr>
        <w:t>Материалы производственной практики</w:t>
      </w:r>
      <w:r>
        <w:rPr>
          <w:sz w:val="20"/>
          <w:szCs w:val="20"/>
        </w:rPr>
        <w:t xml:space="preserve">  сдаются на кафедру в течение первой недели занятий в новом учебном  году. Пакет отчетных документов в обязательном порядке содержит:</w:t>
      </w:r>
    </w:p>
    <w:p w14:paraId="51568589" w14:textId="2CCC1A26" w:rsidR="00FC751F" w:rsidRDefault="00FC751F" w:rsidP="00016D9D">
      <w:pPr>
        <w:jc w:val="both"/>
      </w:pPr>
      <w:r>
        <w:rPr>
          <w:b/>
          <w:sz w:val="20"/>
          <w:szCs w:val="20"/>
        </w:rPr>
        <w:t>1) Отчет о практике</w:t>
      </w:r>
      <w:r>
        <w:rPr>
          <w:sz w:val="20"/>
          <w:szCs w:val="20"/>
        </w:rPr>
        <w:t xml:space="preserve"> – развернутый, обстоятельный. Он состоит из двух частей. Первый раздел отчета рассказывает о СМИ, в котором студент стажировался (название издания, выходные данные, адрес редакции, фамилия, имя, отчество редактора</w:t>
      </w:r>
      <w:r w:rsidR="00016D9D">
        <w:rPr>
          <w:sz w:val="20"/>
          <w:szCs w:val="20"/>
        </w:rPr>
        <w:t xml:space="preserve"> </w:t>
      </w:r>
      <w:r w:rsidRPr="00016D9D">
        <w:rPr>
          <w:spacing w:val="-2"/>
          <w:sz w:val="20"/>
          <w:szCs w:val="20"/>
        </w:rPr>
        <w:t xml:space="preserve"> и руководителя, который был назначен  из числа опытных сотрудников</w:t>
      </w:r>
      <w:r w:rsidR="00016D9D" w:rsidRPr="00016D9D">
        <w:rPr>
          <w:spacing w:val="-2"/>
          <w:sz w:val="20"/>
          <w:szCs w:val="20"/>
        </w:rPr>
        <w:t>,</w:t>
      </w:r>
      <w:r w:rsidR="00106A72">
        <w:rPr>
          <w:spacing w:val="-2"/>
          <w:sz w:val="20"/>
          <w:szCs w:val="20"/>
        </w:rPr>
        <w:t xml:space="preserve"> </w:t>
      </w:r>
      <w:r w:rsidR="00106A72">
        <w:rPr>
          <w:sz w:val="20"/>
          <w:szCs w:val="20"/>
        </w:rPr>
        <w:t>структура редакции, отдел, в котором стажировался студент, методы руководства). Вторая часть отчета рассказывает о работе самого практиканта</w:t>
      </w:r>
      <w:r w:rsidR="00106A72">
        <w:rPr>
          <w:sz w:val="20"/>
          <w:szCs w:val="20"/>
        </w:rPr>
        <w:t xml:space="preserve"> </w:t>
      </w:r>
      <w:r w:rsidR="00106A72">
        <w:rPr>
          <w:sz w:val="20"/>
          <w:szCs w:val="20"/>
        </w:rPr>
        <w:t>(отдел, в котором проходила стажировка, перечень материалов, которые</w:t>
      </w:r>
      <w:r w:rsidR="00106A72">
        <w:rPr>
          <w:sz w:val="20"/>
          <w:szCs w:val="20"/>
        </w:rPr>
        <w:t xml:space="preserve"> </w:t>
      </w:r>
      <w:r w:rsidR="00106A72">
        <w:rPr>
          <w:sz w:val="20"/>
          <w:szCs w:val="20"/>
        </w:rPr>
        <w:t>подготовлены по собственной инициативе и по заданию редакции,  информацию</w:t>
      </w:r>
    </w:p>
    <w:sectPr w:rsidR="00FC751F">
      <w:footerReference w:type="default" r:id="rId6"/>
      <w:footerReference w:type="first" r:id="rId7"/>
      <w:pgSz w:w="16838" w:h="11906" w:orient="landscape"/>
      <w:pgMar w:top="1079" w:right="1134" w:bottom="851" w:left="902" w:header="720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F4F7" w14:textId="77777777" w:rsidR="005042C8" w:rsidRDefault="005042C8">
      <w:r>
        <w:separator/>
      </w:r>
    </w:p>
  </w:endnote>
  <w:endnote w:type="continuationSeparator" w:id="0">
    <w:p w14:paraId="2E013BBD" w14:textId="77777777" w:rsidR="005042C8" w:rsidRDefault="0050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FB3" w14:textId="77777777" w:rsidR="00FC751F" w:rsidRDefault="00FC751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6173" w14:textId="77777777" w:rsidR="00FC751F" w:rsidRDefault="00FC7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EF9B" w14:textId="77777777" w:rsidR="005042C8" w:rsidRDefault="005042C8">
      <w:r>
        <w:separator/>
      </w:r>
    </w:p>
  </w:footnote>
  <w:footnote w:type="continuationSeparator" w:id="0">
    <w:p w14:paraId="658FA981" w14:textId="77777777" w:rsidR="005042C8" w:rsidRDefault="0050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20C"/>
    <w:rsid w:val="0001366A"/>
    <w:rsid w:val="00016D9D"/>
    <w:rsid w:val="00106A72"/>
    <w:rsid w:val="001553FA"/>
    <w:rsid w:val="00232D26"/>
    <w:rsid w:val="00282C39"/>
    <w:rsid w:val="00395F92"/>
    <w:rsid w:val="00404061"/>
    <w:rsid w:val="004128DF"/>
    <w:rsid w:val="004A5D38"/>
    <w:rsid w:val="004A6570"/>
    <w:rsid w:val="004E289D"/>
    <w:rsid w:val="004F05B7"/>
    <w:rsid w:val="004F1EF3"/>
    <w:rsid w:val="005042C8"/>
    <w:rsid w:val="005A0A80"/>
    <w:rsid w:val="005B25D0"/>
    <w:rsid w:val="00692154"/>
    <w:rsid w:val="007D35C3"/>
    <w:rsid w:val="008123F8"/>
    <w:rsid w:val="008464D7"/>
    <w:rsid w:val="008B24B8"/>
    <w:rsid w:val="0094725E"/>
    <w:rsid w:val="00983071"/>
    <w:rsid w:val="00A1420C"/>
    <w:rsid w:val="00B042BA"/>
    <w:rsid w:val="00B94CD0"/>
    <w:rsid w:val="00C32E5B"/>
    <w:rsid w:val="00C62D2C"/>
    <w:rsid w:val="00C948ED"/>
    <w:rsid w:val="00CE0919"/>
    <w:rsid w:val="00DB2AF8"/>
    <w:rsid w:val="00DC1315"/>
    <w:rsid w:val="00DF7091"/>
    <w:rsid w:val="00F1025D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7EA021"/>
  <w15:chartTrackingRefBased/>
  <w15:docId w15:val="{239966D0-1E11-4E38-915F-B74568D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7D35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D35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</dc:title>
  <dc:subject/>
  <dc:creator>Мария</dc:creator>
  <cp:keywords/>
  <cp:lastModifiedBy>Попова Мария Федоровна</cp:lastModifiedBy>
  <cp:revision>22</cp:revision>
  <cp:lastPrinted>2022-03-03T11:24:00Z</cp:lastPrinted>
  <dcterms:created xsi:type="dcterms:W3CDTF">2021-04-26T07:22:00Z</dcterms:created>
  <dcterms:modified xsi:type="dcterms:W3CDTF">2022-03-03T11:25:00Z</dcterms:modified>
</cp:coreProperties>
</file>